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DE" w:rsidRDefault="00C424DE">
      <w:pPr>
        <w:jc w:val="center"/>
        <w:rPr>
          <w:b/>
          <w:i/>
        </w:rPr>
      </w:pPr>
    </w:p>
    <w:p w:rsidR="00C424DE" w:rsidRPr="00EA2002" w:rsidRDefault="00EA2002">
      <w:pPr>
        <w:jc w:val="center"/>
        <w:rPr>
          <w:b/>
          <w:i/>
          <w:sz w:val="48"/>
          <w:szCs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132715</wp:posOffset>
            </wp:positionV>
            <wp:extent cx="1901825" cy="106997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002">
        <w:rPr>
          <w:b/>
          <w:i/>
          <w:sz w:val="48"/>
          <w:szCs w:val="48"/>
          <w:lang w:val="ru-RU"/>
        </w:rPr>
        <w:t>ООО «Строительная компания Жупиков»</w:t>
      </w:r>
    </w:p>
    <w:p w:rsidR="00C424DE" w:rsidRPr="00EA2002" w:rsidRDefault="00EA2002">
      <w:pPr>
        <w:jc w:val="center"/>
        <w:rPr>
          <w:lang w:val="ru-RU"/>
        </w:rPr>
      </w:pPr>
      <w:r w:rsidRPr="00EA2002">
        <w:rPr>
          <w:b/>
          <w:i/>
          <w:lang w:val="ru-RU"/>
        </w:rPr>
        <w:t>ИНН 6829117523 КПП 682901001 ОГРН 1066820050341</w:t>
      </w:r>
    </w:p>
    <w:p w:rsidR="00C424DE" w:rsidRPr="00EA2002" w:rsidRDefault="00EA2002">
      <w:pPr>
        <w:jc w:val="center"/>
        <w:rPr>
          <w:lang w:val="ru-RU"/>
        </w:rPr>
      </w:pPr>
      <w:r w:rsidRPr="00EA2002">
        <w:rPr>
          <w:b/>
          <w:i/>
          <w:lang w:val="ru-RU"/>
        </w:rPr>
        <w:t xml:space="preserve">р/с </w:t>
      </w:r>
      <w:r w:rsidRPr="00EA2002">
        <w:rPr>
          <w:b/>
          <w:bCs/>
          <w:i/>
          <w:iCs/>
          <w:lang w:val="ru-RU" w:eastAsia="ru-RU"/>
        </w:rPr>
        <w:t xml:space="preserve">40702810761000001990 </w:t>
      </w:r>
      <w:r w:rsidRPr="00EA2002">
        <w:rPr>
          <w:b/>
          <w:i/>
          <w:lang w:val="ru-RU"/>
        </w:rPr>
        <w:t xml:space="preserve">в Отделении </w:t>
      </w:r>
      <w:r>
        <w:rPr>
          <w:b/>
          <w:i/>
        </w:rPr>
        <w:t>N</w:t>
      </w:r>
      <w:r w:rsidRPr="00EA2002">
        <w:rPr>
          <w:b/>
          <w:i/>
          <w:lang w:val="ru-RU"/>
        </w:rPr>
        <w:t xml:space="preserve"> 8594 ПАО Сбербанка России</w:t>
      </w:r>
    </w:p>
    <w:p w:rsidR="00C424DE" w:rsidRPr="00EA2002" w:rsidRDefault="00EA2002">
      <w:pPr>
        <w:jc w:val="center"/>
        <w:rPr>
          <w:lang w:val="ru-RU"/>
        </w:rPr>
      </w:pPr>
      <w:r w:rsidRPr="00EA2002">
        <w:rPr>
          <w:b/>
          <w:i/>
          <w:lang w:val="ru-RU"/>
        </w:rPr>
        <w:t xml:space="preserve">к/с 30101810300000000760 БИК 046850649 </w:t>
      </w:r>
      <w:r>
        <w:rPr>
          <w:b/>
          <w:i/>
          <w:lang w:val="ru-RU"/>
        </w:rPr>
        <w:t xml:space="preserve">ОКПО </w:t>
      </w:r>
      <w:r>
        <w:rPr>
          <w:rFonts w:cs="Times New Roman"/>
          <w:b/>
          <w:i/>
          <w:lang w:val="ru-RU"/>
        </w:rPr>
        <w:t>24613606</w:t>
      </w:r>
    </w:p>
    <w:p w:rsidR="00C424DE" w:rsidRPr="00EA2002" w:rsidRDefault="00EA2002">
      <w:pPr>
        <w:pBdr>
          <w:bottom w:val="single" w:sz="8" w:space="1" w:color="000001"/>
        </w:pBdr>
        <w:spacing w:before="57" w:line="252" w:lineRule="exact"/>
        <w:ind w:left="110" w:right="484"/>
        <w:jc w:val="center"/>
        <w:rPr>
          <w:b/>
          <w:bCs/>
          <w:color w:val="0066FF"/>
          <w:lang w:val="ru-RU"/>
        </w:rPr>
      </w:pPr>
      <w:r w:rsidRPr="00EA2002">
        <w:rPr>
          <w:b/>
          <w:bCs/>
          <w:i/>
          <w:color w:val="0066FF"/>
          <w:lang w:val="ru-RU"/>
        </w:rPr>
        <w:t>Юридический адрес: 392012, Тамбовская обл., г.Тамбов, ул.Пионерская д.9, помещение 195</w:t>
      </w:r>
    </w:p>
    <w:p w:rsidR="00C424DE" w:rsidRDefault="00936D90">
      <w:pPr>
        <w:spacing w:line="244" w:lineRule="exact"/>
        <w:ind w:left="958" w:right="482"/>
        <w:jc w:val="center"/>
      </w:pPr>
      <w:hyperlink r:id="rId9">
        <w:r w:rsidR="00EA2002">
          <w:rPr>
            <w:rStyle w:val="-"/>
            <w:rFonts w:ascii="Times New Roman" w:hAnsi="Times New Roman"/>
            <w:b/>
            <w:bCs/>
            <w:color w:val="0066FF"/>
            <w:u w:color="0000FF"/>
          </w:rPr>
          <w:t>http://www.sk-zhupikov.com</w:t>
        </w:r>
        <w:r w:rsidR="00EA2002">
          <w:rPr>
            <w:rStyle w:val="-"/>
            <w:rFonts w:ascii="Times New Roman" w:hAnsi="Times New Roman"/>
            <w:b/>
            <w:bCs/>
            <w:color w:val="0066FF"/>
          </w:rPr>
          <w:t>,</w:t>
        </w:r>
      </w:hyperlink>
      <w:r w:rsidR="00EA2002">
        <w:rPr>
          <w:rFonts w:ascii="Times New Roman" w:hAnsi="Times New Roman"/>
          <w:b/>
          <w:bCs/>
          <w:color w:val="0066FF"/>
        </w:rPr>
        <w:t xml:space="preserve"> </w:t>
      </w:r>
      <w:hyperlink r:id="rId10">
        <w:r w:rsidR="00EA2002">
          <w:rPr>
            <w:rStyle w:val="-"/>
            <w:rFonts w:ascii="Times New Roman" w:hAnsi="Times New Roman"/>
            <w:b/>
            <w:bCs/>
            <w:color w:val="0066FF"/>
          </w:rPr>
          <w:t>e-mail: zhupikov_stroy_kom@mail.ru</w:t>
        </w:r>
      </w:hyperlink>
    </w:p>
    <w:p w:rsidR="00C424DE" w:rsidRDefault="00C424DE">
      <w:pPr>
        <w:spacing w:line="250" w:lineRule="exact"/>
        <w:ind w:left="958" w:right="484"/>
        <w:jc w:val="center"/>
        <w:rPr>
          <w:rFonts w:ascii="Times New Roman" w:hAnsi="Times New Roman"/>
        </w:rPr>
      </w:pPr>
    </w:p>
    <w:p w:rsidR="00C424DE" w:rsidRPr="00EA2002" w:rsidRDefault="00EA2002" w:rsidP="00707925">
      <w:pPr>
        <w:tabs>
          <w:tab w:val="left" w:pos="8576"/>
        </w:tabs>
        <w:spacing w:before="159"/>
        <w:rPr>
          <w:lang w:val="ru-RU"/>
        </w:rPr>
      </w:pPr>
      <w:r w:rsidRPr="00EA2002">
        <w:rPr>
          <w:rFonts w:ascii="Times New Roman" w:hAnsi="Times New Roman"/>
          <w:lang w:val="ru-RU"/>
        </w:rPr>
        <w:t>г. Тамб</w:t>
      </w:r>
      <w:r>
        <w:rPr>
          <w:rFonts w:ascii="Times New Roman" w:hAnsi="Times New Roman"/>
          <w:lang w:val="ru-RU"/>
        </w:rPr>
        <w:t xml:space="preserve">ов   </w:t>
      </w:r>
      <w:r>
        <w:rPr>
          <w:lang w:val="ru-RU"/>
        </w:rPr>
        <w:t xml:space="preserve">     </w:t>
      </w:r>
      <w:r w:rsidR="00707925">
        <w:rPr>
          <w:lang w:val="ru-RU"/>
        </w:rPr>
        <w:t xml:space="preserve">                  </w:t>
      </w:r>
      <w:r>
        <w:rPr>
          <w:lang w:val="ru-RU"/>
        </w:rPr>
        <w:t xml:space="preserve">                                                     </w:t>
      </w:r>
      <w:r w:rsidR="00707925">
        <w:rPr>
          <w:lang w:val="ru-RU"/>
        </w:rPr>
        <w:t xml:space="preserve">                        </w:t>
      </w:r>
      <w:r w:rsidR="00707925">
        <w:rPr>
          <w:rFonts w:ascii="Times New Roman" w:hAnsi="Times New Roman"/>
          <w:lang w:val="ru-RU"/>
        </w:rPr>
        <w:t>Двадцать шестое мая две тысячи семнадцатого года</w:t>
      </w:r>
    </w:p>
    <w:p w:rsidR="00C424DE" w:rsidRPr="00EA2002" w:rsidRDefault="00EA2002">
      <w:pPr>
        <w:pStyle w:val="a4"/>
        <w:spacing w:before="149"/>
        <w:ind w:left="958" w:right="481"/>
        <w:jc w:val="center"/>
        <w:rPr>
          <w:rFonts w:ascii="Calibri" w:hAnsi="Calibri"/>
          <w:lang w:val="ru-RU"/>
        </w:rPr>
      </w:pPr>
      <w:r w:rsidRPr="00EA2002">
        <w:rPr>
          <w:rFonts w:ascii="Calibri" w:hAnsi="Calibri"/>
          <w:lang w:val="ru-RU"/>
        </w:rPr>
        <w:t>Проектная декларация</w:t>
      </w:r>
    </w:p>
    <w:p w:rsidR="00C424DE" w:rsidRPr="007A5363" w:rsidRDefault="00EA2002">
      <w:pPr>
        <w:pStyle w:val="a4"/>
        <w:ind w:left="956" w:right="484"/>
        <w:jc w:val="center"/>
        <w:rPr>
          <w:lang w:val="ru-RU"/>
        </w:rPr>
      </w:pPr>
      <w:r w:rsidRPr="00EA2002">
        <w:rPr>
          <w:rFonts w:ascii="Calibri" w:hAnsi="Calibri"/>
          <w:lang w:val="ru-RU"/>
        </w:rPr>
        <w:t xml:space="preserve">на строительство 9-этажного многоквартирного жилого дома, по адресу: Тамбовская область, </w:t>
      </w:r>
      <w:r>
        <w:rPr>
          <w:rFonts w:ascii="Calibri" w:hAnsi="Calibri"/>
          <w:lang w:val="ru-RU"/>
        </w:rPr>
        <w:t xml:space="preserve">Тамбовский район, д. Красненькая, </w:t>
      </w:r>
      <w:r w:rsidR="007A5363">
        <w:rPr>
          <w:rFonts w:ascii="Calibri" w:hAnsi="Calibri"/>
          <w:lang w:val="ru-RU"/>
        </w:rPr>
        <w:t xml:space="preserve">ул. Совхозная д. </w:t>
      </w:r>
      <w:r>
        <w:rPr>
          <w:rFonts w:ascii="Calibri" w:hAnsi="Calibri"/>
          <w:lang w:val="ru-RU"/>
        </w:rPr>
        <w:t>210, корп. 3.</w:t>
      </w:r>
    </w:p>
    <w:p w:rsidR="00C424DE" w:rsidRPr="007A5363" w:rsidRDefault="00C424DE">
      <w:pPr>
        <w:spacing w:before="4"/>
        <w:rPr>
          <w:b/>
          <w:lang w:val="ru-RU"/>
        </w:rPr>
      </w:pPr>
    </w:p>
    <w:p w:rsidR="00C424DE" w:rsidRPr="007A5363" w:rsidRDefault="00C424DE">
      <w:pPr>
        <w:rPr>
          <w:lang w:val="ru-RU"/>
        </w:rPr>
        <w:sectPr w:rsidR="00C424DE" w:rsidRPr="007A5363">
          <w:footerReference w:type="default" r:id="rId11"/>
          <w:pgSz w:w="11906" w:h="16838"/>
          <w:pgMar w:top="840" w:right="460" w:bottom="234" w:left="50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910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073"/>
        <w:gridCol w:w="16"/>
        <w:gridCol w:w="26"/>
        <w:gridCol w:w="1103"/>
        <w:gridCol w:w="19"/>
        <w:gridCol w:w="10"/>
        <w:gridCol w:w="836"/>
        <w:gridCol w:w="10"/>
        <w:gridCol w:w="14"/>
        <w:gridCol w:w="521"/>
        <w:gridCol w:w="13"/>
        <w:gridCol w:w="30"/>
        <w:gridCol w:w="477"/>
        <w:gridCol w:w="16"/>
        <w:gridCol w:w="21"/>
        <w:gridCol w:w="9"/>
        <w:gridCol w:w="14"/>
        <w:gridCol w:w="14"/>
        <w:gridCol w:w="785"/>
        <w:gridCol w:w="14"/>
        <w:gridCol w:w="27"/>
        <w:gridCol w:w="6"/>
        <w:gridCol w:w="285"/>
        <w:gridCol w:w="24"/>
        <w:gridCol w:w="10"/>
        <w:gridCol w:w="10"/>
        <w:gridCol w:w="15"/>
        <w:gridCol w:w="221"/>
        <w:gridCol w:w="407"/>
        <w:gridCol w:w="313"/>
        <w:gridCol w:w="27"/>
        <w:gridCol w:w="965"/>
        <w:gridCol w:w="11"/>
        <w:gridCol w:w="853"/>
        <w:gridCol w:w="323"/>
        <w:gridCol w:w="229"/>
        <w:gridCol w:w="351"/>
        <w:gridCol w:w="683"/>
        <w:gridCol w:w="1129"/>
      </w:tblGrid>
      <w:tr w:rsidR="00C424DE" w:rsidRPr="007A5363" w:rsidTr="003E0012">
        <w:trPr>
          <w:trHeight w:hRule="exact" w:val="48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7A5363" w:rsidRDefault="00EA2002">
            <w:pPr>
              <w:pStyle w:val="TableParagraph"/>
              <w:spacing w:before="97"/>
              <w:ind w:left="74" w:right="78"/>
              <w:rPr>
                <w:lang w:val="ru-RU"/>
              </w:rPr>
            </w:pPr>
            <w:r w:rsidRPr="007A5363">
              <w:rPr>
                <w:lang w:val="ru-RU"/>
              </w:rPr>
              <w:t>Информация о застройщике</w:t>
            </w:r>
          </w:p>
        </w:tc>
      </w:tr>
      <w:tr w:rsidR="00C424DE" w:rsidRPr="001536AB" w:rsidTr="003E0012">
        <w:trPr>
          <w:trHeight w:hRule="exact" w:val="1555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74" w:right="80"/>
              <w:rPr>
                <w:lang w:val="ru-RU"/>
              </w:rPr>
            </w:pPr>
            <w:r w:rsidRPr="00EA2002">
              <w:rPr>
                <w:lang w:val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 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8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1.1. О фирменном наименовании (наименовании) застройщика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Общество с ограниченной ответственностью</w:t>
            </w:r>
          </w:p>
        </w:tc>
      </w:tr>
      <w:tr w:rsidR="00C424DE" w:rsidTr="004424BB">
        <w:trPr>
          <w:trHeight w:hRule="exact" w:val="95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без указания организационно-правовой формы</w:t>
            </w:r>
          </w:p>
          <w:p w:rsidR="00C424DE" w:rsidRDefault="00EA2002">
            <w:pPr>
              <w:pStyle w:val="TableParagraph"/>
              <w:spacing w:before="0"/>
              <w:ind w:left="55" w:right="985"/>
              <w:jc w:val="left"/>
            </w:pPr>
            <w:r>
              <w:rPr>
                <w:b/>
                <w:color w:val="006FC0"/>
                <w:lang w:val="ru-RU"/>
              </w:rPr>
              <w:t>Строительная компания Жупиков</w:t>
            </w:r>
          </w:p>
        </w:tc>
      </w:tr>
      <w:tr w:rsidR="00C424DE" w:rsidTr="004424BB">
        <w:trPr>
          <w:trHeight w:hRule="exact" w:val="91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0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Краткое наименование без указания организационно-правовой формы</w:t>
            </w:r>
          </w:p>
          <w:p w:rsidR="00C424DE" w:rsidRDefault="00EA2002">
            <w:pPr>
              <w:pStyle w:val="TableParagraph"/>
              <w:spacing w:before="0" w:line="266" w:lineRule="exact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 xml:space="preserve">отсутствует </w:t>
            </w:r>
          </w:p>
        </w:tc>
      </w:tr>
      <w:tr w:rsidR="00C424DE" w:rsidTr="004424BB">
        <w:trPr>
          <w:trHeight w:hRule="exact" w:val="625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24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Индекс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3920</w:t>
            </w:r>
            <w:r>
              <w:rPr>
                <w:b/>
                <w:color w:val="006FC0"/>
                <w:lang w:val="ru-RU"/>
              </w:rPr>
              <w:t>12</w:t>
            </w:r>
          </w:p>
        </w:tc>
      </w:tr>
      <w:tr w:rsidR="00C424DE" w:rsidRPr="007A5363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Субъект Российской Федерации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Тамбовская область</w:t>
            </w:r>
          </w:p>
        </w:tc>
      </w:tr>
      <w:tr w:rsidR="00C424DE" w:rsidTr="004424BB">
        <w:trPr>
          <w:trHeight w:hRule="exact" w:val="46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1.2.3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 w:right="146"/>
              <w:jc w:val="left"/>
            </w:pPr>
            <w:r>
              <w:t>Район субъекта Российской Федерации</w:t>
            </w:r>
          </w:p>
          <w:p w:rsidR="00C424DE" w:rsidRDefault="00C424DE">
            <w:pPr>
              <w:pStyle w:val="TableParagraph"/>
              <w:spacing w:before="98"/>
              <w:ind w:left="55" w:right="146"/>
              <w:jc w:val="left"/>
            </w:pP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 xml:space="preserve">Вид населенного пункта </w:t>
            </w:r>
            <w:r>
              <w:rPr>
                <w:color w:val="0000FF"/>
              </w:rPr>
              <w:t>&lt;1&gt;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 xml:space="preserve">город </w:t>
            </w: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Наименование населенного пункта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Тамбов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Элемент улично-дорожной сети </w:t>
            </w:r>
            <w:r w:rsidRPr="00EA2002">
              <w:rPr>
                <w:color w:val="0000FF"/>
                <w:lang w:val="ru-RU"/>
              </w:rPr>
              <w:t>&lt;2&gt;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улица</w:t>
            </w:r>
          </w:p>
        </w:tc>
      </w:tr>
      <w:tr w:rsidR="00C424DE" w:rsidRPr="007A5363" w:rsidTr="004424BB">
        <w:trPr>
          <w:trHeight w:hRule="exact" w:val="674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1.2.7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элемента улично-дорожной сети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Пионерская</w:t>
            </w: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1.2.8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 w:right="146"/>
              <w:jc w:val="left"/>
            </w:pPr>
            <w:r>
              <w:t xml:space="preserve">Тип здания (сооружения) </w:t>
            </w:r>
            <w:r>
              <w:rPr>
                <w:color w:val="0000FF"/>
              </w:rPr>
              <w:t>&lt;2&gt;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дом</w:t>
            </w: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1.2.9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Тип помещений </w:t>
            </w:r>
            <w:r>
              <w:rPr>
                <w:color w:val="0000FF"/>
              </w:rPr>
              <w:t>&lt;2&gt;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bCs/>
                <w:color w:val="006FC0"/>
                <w:lang w:val="ru-RU"/>
              </w:rPr>
              <w:t>9, помещение 195</w:t>
            </w:r>
          </w:p>
        </w:tc>
      </w:tr>
      <w:tr w:rsidR="00C424DE" w:rsidRPr="007A5363" w:rsidTr="004424BB">
        <w:trPr>
          <w:trHeight w:hRule="exact" w:val="75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74"/>
              <w:jc w:val="left"/>
            </w:pPr>
            <w:r>
              <w:lastRenderedPageBreak/>
              <w:t>1.3. О режиме работы застройщика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1.3.1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Рабочие дни недели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Понедельник - Пятница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1.3.2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Рабочее время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8.30</w:t>
            </w:r>
            <w:r>
              <w:rPr>
                <w:b/>
                <w:color w:val="006FC0"/>
              </w:rPr>
              <w:t xml:space="preserve"> – </w:t>
            </w:r>
            <w:r>
              <w:rPr>
                <w:b/>
                <w:color w:val="006FC0"/>
                <w:lang w:val="ru-RU"/>
              </w:rPr>
              <w:t>17.30</w:t>
            </w:r>
            <w:r>
              <w:rPr>
                <w:b/>
                <w:color w:val="006FC0"/>
              </w:rPr>
              <w:t xml:space="preserve">, перерыв </w:t>
            </w:r>
            <w:r>
              <w:rPr>
                <w:b/>
                <w:color w:val="006FC0"/>
                <w:lang w:val="ru-RU"/>
              </w:rPr>
              <w:t>12.00</w:t>
            </w:r>
            <w:r>
              <w:rPr>
                <w:b/>
                <w:color w:val="006FC0"/>
              </w:rPr>
              <w:t xml:space="preserve"> – </w:t>
            </w:r>
            <w:r>
              <w:rPr>
                <w:b/>
                <w:color w:val="006FC0"/>
                <w:lang w:val="ru-RU"/>
              </w:rPr>
              <w:t>13.00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8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1.4. О номере телефона, адресе официального сайта застройщика и адресе электронной почты в информационно- телекоммуникационной сети "Интернет" </w:t>
            </w:r>
            <w:r w:rsidRPr="00EA2002">
              <w:rPr>
                <w:color w:val="0000FF"/>
                <w:lang w:val="ru-RU"/>
              </w:rPr>
              <w:t>&lt;3&gt;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1.4.1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line="267" w:lineRule="exact"/>
              <w:ind w:left="55" w:right="146"/>
              <w:jc w:val="left"/>
            </w:pPr>
            <w:r>
              <w:t>Номер телефона</w:t>
            </w:r>
          </w:p>
          <w:p w:rsidR="00C424DE" w:rsidRDefault="00EA2002">
            <w:pPr>
              <w:pStyle w:val="TableParagraph"/>
              <w:spacing w:before="0" w:line="267" w:lineRule="exact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8 (4752) 53-10-61; 55-99-53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1.4.2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Адрес электронной почты</w:t>
            </w:r>
          </w:p>
          <w:p w:rsidR="00C424DE" w:rsidRPr="00EA2002" w:rsidRDefault="00EA2002">
            <w:pPr>
              <w:pStyle w:val="TableParagraph"/>
              <w:spacing w:before="0" w:line="267" w:lineRule="exact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006FC0"/>
              </w:rPr>
              <w:t>zhupikov</w:t>
            </w:r>
            <w:r w:rsidRPr="00EA2002">
              <w:rPr>
                <w:b/>
                <w:color w:val="006FC0"/>
                <w:lang w:val="ru-RU"/>
              </w:rPr>
              <w:t>_</w:t>
            </w:r>
            <w:r>
              <w:rPr>
                <w:b/>
                <w:color w:val="006FC0"/>
              </w:rPr>
              <w:t>stroy</w:t>
            </w:r>
            <w:r w:rsidRPr="00EA2002">
              <w:rPr>
                <w:b/>
                <w:color w:val="006FC0"/>
                <w:lang w:val="ru-RU"/>
              </w:rPr>
              <w:t>_</w:t>
            </w:r>
            <w:r>
              <w:rPr>
                <w:b/>
                <w:color w:val="006FC0"/>
              </w:rPr>
              <w:t>kom</w:t>
            </w:r>
            <w:r w:rsidRPr="00EA2002">
              <w:rPr>
                <w:b/>
                <w:color w:val="006FC0"/>
                <w:lang w:val="ru-RU"/>
              </w:rPr>
              <w:t>@</w:t>
            </w:r>
            <w:r>
              <w:rPr>
                <w:b/>
                <w:color w:val="006FC0"/>
              </w:rPr>
              <w:t>mail</w:t>
            </w:r>
            <w:r w:rsidRPr="00EA2002">
              <w:rPr>
                <w:b/>
                <w:color w:val="006FC0"/>
                <w:lang w:val="ru-RU"/>
              </w:rPr>
              <w:t>.</w:t>
            </w:r>
            <w:r>
              <w:rPr>
                <w:b/>
                <w:color w:val="006FC0"/>
              </w:rPr>
              <w:t>ru</w:t>
            </w:r>
          </w:p>
        </w:tc>
      </w:tr>
      <w:tr w:rsidR="00C424DE" w:rsidRPr="001536AB" w:rsidTr="004424BB">
        <w:trPr>
          <w:trHeight w:hRule="exact" w:val="102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1.4.3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77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Адрес официального сайта в информационно- телекоммуникационной сети "Интернет" </w:t>
            </w:r>
            <w:r>
              <w:rPr>
                <w:b/>
                <w:color w:val="006FC0"/>
              </w:rPr>
              <w:t>www</w:t>
            </w:r>
            <w:r w:rsidRPr="00EA2002">
              <w:rPr>
                <w:b/>
                <w:color w:val="006FC0"/>
                <w:lang w:val="ru-RU"/>
              </w:rPr>
              <w:t>.</w:t>
            </w:r>
            <w:r>
              <w:rPr>
                <w:b/>
                <w:color w:val="006FC0"/>
              </w:rPr>
              <w:t>sk</w:t>
            </w:r>
            <w:r w:rsidRPr="00EA2002">
              <w:rPr>
                <w:b/>
                <w:color w:val="006FC0"/>
                <w:lang w:val="ru-RU"/>
              </w:rPr>
              <w:t>-</w:t>
            </w:r>
            <w:r>
              <w:rPr>
                <w:b/>
                <w:color w:val="006FC0"/>
              </w:rPr>
              <w:t>zhupikov</w:t>
            </w:r>
            <w:r w:rsidRPr="00EA2002">
              <w:rPr>
                <w:b/>
                <w:color w:val="006FC0"/>
                <w:lang w:val="ru-RU"/>
              </w:rPr>
              <w:t>.</w:t>
            </w:r>
            <w:r>
              <w:rPr>
                <w:b/>
                <w:color w:val="006FC0"/>
              </w:rPr>
              <w:t>com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7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1.5. О лице, исполняющем функции единоличного исполнительного органа застройщика </w:t>
            </w:r>
            <w:r w:rsidRPr="00EA2002">
              <w:rPr>
                <w:color w:val="0000FF"/>
                <w:lang w:val="ru-RU"/>
              </w:rPr>
              <w:t>&lt;4&gt;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1.5.1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Фамилия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Карганов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1.5.2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Имя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Антон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1.5.3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Отчество (при наличии)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Алекс</w:t>
            </w:r>
            <w:r>
              <w:rPr>
                <w:b/>
                <w:color w:val="006FC0"/>
                <w:lang w:val="ru-RU"/>
              </w:rPr>
              <w:t>андрович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1.5.4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Наименование должности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Генеральный директор</w:t>
            </w:r>
          </w:p>
        </w:tc>
      </w:tr>
      <w:tr w:rsidR="00C424DE" w:rsidTr="004424BB">
        <w:trPr>
          <w:trHeight w:hRule="exact" w:val="1863"/>
        </w:trPr>
        <w:tc>
          <w:tcPr>
            <w:tcW w:w="36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4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1.6. Об индивидуализирующем застройщика коммерческом обозначении </w:t>
            </w:r>
            <w:r w:rsidRPr="00EA2002">
              <w:rPr>
                <w:color w:val="0000FF"/>
                <w:lang w:val="ru-RU"/>
              </w:rPr>
              <w:t>&lt;5&gt;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1.6.1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 w:right="146"/>
              <w:jc w:val="left"/>
            </w:pPr>
            <w:r>
              <w:t>Коммерческое обозначение застройщика</w:t>
            </w:r>
          </w:p>
          <w:p w:rsidR="00C424DE" w:rsidRDefault="00EA2002">
            <w:pPr>
              <w:pStyle w:val="TableParagraph"/>
              <w:spacing w:before="0"/>
              <w:ind w:left="54"/>
              <w:jc w:val="left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0" locked="0" layoutInCell="1" allowOverlap="1" wp14:anchorId="6054992F" wp14:editId="288582D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24130</wp:posOffset>
                  </wp:positionV>
                  <wp:extent cx="1595755" cy="897890"/>
                  <wp:effectExtent l="0" t="0" r="0" b="0"/>
                  <wp:wrapSquare wrapText="largest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DE" w:rsidRPr="007A5363" w:rsidTr="003E0012">
        <w:trPr>
          <w:trHeight w:hRule="exact" w:val="485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2741" w:right="6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Раздел 2. О государственной регистрации застройщика</w:t>
            </w:r>
          </w:p>
        </w:tc>
      </w:tr>
      <w:tr w:rsidR="00C424DE" w:rsidTr="004424BB">
        <w:trPr>
          <w:trHeight w:hRule="exact" w:val="687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42"/>
              <w:jc w:val="left"/>
            </w:pPr>
            <w:r>
              <w:t>2.1. О государственной регистрации застройщика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Индивидуальный номер налогоплательщика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rFonts w:cs="Times New Roman"/>
                <w:b/>
                <w:color w:val="006FC0"/>
              </w:rPr>
              <w:t>6829117523</w:t>
            </w:r>
          </w:p>
        </w:tc>
      </w:tr>
      <w:tr w:rsidR="00C424DE" w:rsidTr="004424BB">
        <w:trPr>
          <w:trHeight w:hRule="exact" w:val="6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Основной государственный регистрационный номер</w:t>
            </w:r>
          </w:p>
          <w:p w:rsidR="00C424DE" w:rsidRDefault="00EA2002">
            <w:pPr>
              <w:pStyle w:val="TableParagraph"/>
              <w:spacing w:before="1"/>
              <w:ind w:left="55" w:right="146"/>
              <w:jc w:val="left"/>
            </w:pPr>
            <w:r>
              <w:rPr>
                <w:rFonts w:cs="Times New Roman"/>
                <w:b/>
                <w:color w:val="006FC0"/>
              </w:rPr>
              <w:t>1166820050341</w:t>
            </w:r>
          </w:p>
        </w:tc>
      </w:tr>
      <w:tr w:rsidR="00C424DE" w:rsidTr="004424BB">
        <w:trPr>
          <w:trHeight w:hRule="exact" w:val="62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Год регистрации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rFonts w:cs="Times New Roman"/>
                <w:b/>
                <w:color w:val="006FC0"/>
              </w:rPr>
              <w:t>15.01.2016</w:t>
            </w:r>
          </w:p>
        </w:tc>
      </w:tr>
      <w:tr w:rsidR="00C424DE" w:rsidRPr="007A5363" w:rsidTr="003E0012">
        <w:trPr>
          <w:trHeight w:hRule="exact" w:val="1558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67" w:right="80"/>
              <w:rPr>
                <w:lang w:val="ru-RU"/>
              </w:rPr>
            </w:pPr>
            <w:r w:rsidRPr="00EA2002">
              <w:rPr>
                <w:lang w:val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8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3.1. Об учредителе - юридическом лице, являющемся резидентом Российской Федерации </w:t>
            </w:r>
            <w:r w:rsidRPr="00EA2002">
              <w:rPr>
                <w:color w:val="0000FF"/>
                <w:lang w:val="ru-RU"/>
              </w:rPr>
              <w:t>&lt;6&gt;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Организационно-правовая форма</w:t>
            </w:r>
          </w:p>
        </w:tc>
      </w:tr>
      <w:tr w:rsidR="00C424DE" w:rsidRPr="007A5363" w:rsidTr="004424BB">
        <w:trPr>
          <w:trHeight w:hRule="exact" w:val="73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90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Фирменное наименование (полное наименование) без указания организационно-правовой формы</w:t>
            </w:r>
          </w:p>
          <w:p w:rsidR="00C424DE" w:rsidRPr="00EA2002" w:rsidRDefault="00C424DE">
            <w:pPr>
              <w:pStyle w:val="TableParagraph"/>
              <w:spacing w:before="0"/>
              <w:ind w:left="0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513"/>
        </w:trPr>
        <w:tc>
          <w:tcPr>
            <w:tcW w:w="3675" w:type="dxa"/>
            <w:gridSpan w:val="1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line="267" w:lineRule="exact"/>
              <w:ind w:left="55" w:right="146"/>
              <w:jc w:val="left"/>
            </w:pPr>
            <w:r>
              <w:t>Индивидуальный номер налогоплательщика</w:t>
            </w:r>
          </w:p>
          <w:p w:rsidR="00C424DE" w:rsidRDefault="00C424DE">
            <w:pPr>
              <w:pStyle w:val="TableParagraph"/>
              <w:spacing w:before="0" w:line="267" w:lineRule="exact"/>
              <w:ind w:left="55" w:right="146"/>
              <w:jc w:val="left"/>
              <w:rPr>
                <w:b/>
                <w:color w:val="5B9BD4"/>
              </w:rPr>
            </w:pPr>
          </w:p>
        </w:tc>
      </w:tr>
      <w:tr w:rsidR="00C424DE" w:rsidTr="004424BB">
        <w:trPr>
          <w:trHeight w:hRule="exact" w:val="50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line="267" w:lineRule="exact"/>
              <w:ind w:left="55" w:right="146"/>
              <w:jc w:val="left"/>
            </w:pPr>
            <w:r>
              <w:t>% голосов в органе управления</w:t>
            </w:r>
          </w:p>
          <w:p w:rsidR="00C424DE" w:rsidRDefault="00C424DE">
            <w:pPr>
              <w:pStyle w:val="TableParagraph"/>
              <w:spacing w:before="0" w:line="267" w:lineRule="exact"/>
              <w:ind w:left="0" w:right="146"/>
              <w:jc w:val="left"/>
              <w:rPr>
                <w:b/>
                <w:color w:val="006FC0"/>
              </w:rPr>
            </w:pP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8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  <w:r w:rsidRPr="00EA2002">
              <w:rPr>
                <w:color w:val="0000FF"/>
                <w:lang w:val="ru-RU"/>
              </w:rPr>
              <w:t>&lt;7&gt;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Фирменное наименование организации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Страна регистрации юридического лица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Дата регистрации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Регистрационный номер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Наименование регистрирующего органа</w:t>
            </w:r>
          </w:p>
        </w:tc>
      </w:tr>
      <w:tr w:rsidR="00C424DE" w:rsidRPr="007A5363" w:rsidTr="004424BB">
        <w:trPr>
          <w:trHeight w:hRule="exact" w:val="48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Адрес (место нахождения) в стране регистрации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3.2.7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% голосов в органе управления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349"/>
              <w:jc w:val="left"/>
            </w:pPr>
            <w:r>
              <w:t xml:space="preserve">3.3. Об учредителе - физическом лице </w:t>
            </w:r>
            <w:r>
              <w:rPr>
                <w:color w:val="0000FF"/>
              </w:rPr>
              <w:t>&lt;8&gt;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3.3.1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rPr>
                <w:rFonts w:cs="Times New Roman"/>
                <w:b/>
                <w:color w:val="006FC0"/>
                <w:lang w:val="ru-RU"/>
              </w:rPr>
              <w:t>Жупиков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3.3.2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rPr>
                <w:rFonts w:cs="Times New Roman"/>
                <w:b/>
                <w:color w:val="006FC0"/>
                <w:lang w:val="ru-RU"/>
              </w:rPr>
              <w:t>Александр</w:t>
            </w:r>
          </w:p>
        </w:tc>
      </w:tr>
      <w:tr w:rsidR="00C424DE" w:rsidTr="004424BB">
        <w:trPr>
          <w:trHeight w:hRule="exact" w:val="48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3.3.3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rPr>
                <w:rFonts w:cs="Times New Roman"/>
                <w:b/>
                <w:color w:val="006FC0"/>
                <w:lang w:val="ru-RU"/>
              </w:rPr>
              <w:t>Владимирович</w:t>
            </w:r>
          </w:p>
        </w:tc>
      </w:tr>
      <w:tr w:rsidR="00C424DE" w:rsidTr="004424BB">
        <w:trPr>
          <w:trHeight w:hRule="exact" w:val="45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3.3.4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rPr>
                <w:rFonts w:cs="Times New Roman"/>
                <w:b/>
                <w:color w:val="006FC0"/>
                <w:lang w:val="ru-RU"/>
              </w:rPr>
              <w:t>РФ</w:t>
            </w:r>
          </w:p>
        </w:tc>
      </w:tr>
      <w:tr w:rsidR="00C424DE" w:rsidTr="004424BB">
        <w:trPr>
          <w:trHeight w:hRule="exact" w:val="38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3.3.5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rPr>
                <w:rFonts w:cs="Times New Roman"/>
                <w:b/>
                <w:color w:val="006FC0"/>
                <w:lang w:val="ru-RU"/>
              </w:rPr>
              <w:t>Российская Федерация</w:t>
            </w:r>
          </w:p>
        </w:tc>
      </w:tr>
      <w:tr w:rsidR="00C424DE" w:rsidTr="004424BB">
        <w:trPr>
          <w:trHeight w:hRule="exact" w:val="40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3.3.6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rPr>
                <w:rFonts w:cs="Times New Roman"/>
                <w:b/>
                <w:color w:val="006FC0"/>
              </w:rPr>
              <w:t>97 %</w:t>
            </w:r>
          </w:p>
        </w:tc>
      </w:tr>
      <w:tr w:rsidR="00C424DE" w:rsidRPr="007A5363" w:rsidTr="003E0012">
        <w:trPr>
          <w:trHeight w:hRule="exact" w:val="1286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74" w:right="80"/>
              <w:rPr>
                <w:lang w:val="ru-RU"/>
              </w:rPr>
            </w:pPr>
            <w:r w:rsidRPr="00EA2002">
              <w:rPr>
                <w:i/>
                <w:lang w:val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C424DE" w:rsidRPr="00707925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3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r w:rsidRPr="00EA2002">
              <w:rPr>
                <w:color w:val="0000FF"/>
                <w:lang w:val="ru-RU"/>
              </w:rPr>
              <w:t>&lt;9&gt;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Вид объекта капитального строительства </w:t>
            </w:r>
            <w:r w:rsidRPr="00EA2002">
              <w:rPr>
                <w:color w:val="0000FF"/>
                <w:lang w:val="ru-RU"/>
              </w:rPr>
              <w:t>&lt;10&gt;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</w:p>
        </w:tc>
      </w:tr>
      <w:tr w:rsidR="00C424DE" w:rsidRPr="000A2C45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Субъект Российской Федерации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</w:p>
        </w:tc>
      </w:tr>
      <w:tr w:rsidR="00C424DE" w:rsidRPr="000A2C45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Район субъекта Российской Федерации</w:t>
            </w:r>
          </w:p>
          <w:p w:rsidR="00C424DE" w:rsidRPr="00EA2002" w:rsidRDefault="00C424DE">
            <w:pPr>
              <w:pStyle w:val="TableParagraph"/>
              <w:spacing w:before="1"/>
              <w:ind w:left="55" w:right="146"/>
              <w:jc w:val="left"/>
              <w:rPr>
                <w:lang w:val="ru-RU"/>
              </w:rPr>
            </w:pP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Вид населенного пункта </w:t>
            </w:r>
            <w:r>
              <w:rPr>
                <w:color w:val="0000FF"/>
              </w:rPr>
              <w:t>&lt;1&gt;</w:t>
            </w:r>
          </w:p>
          <w:p w:rsidR="00C424DE" w:rsidRDefault="00C424DE">
            <w:pPr>
              <w:pStyle w:val="TableParagraph"/>
              <w:spacing w:before="0"/>
              <w:ind w:left="55" w:right="146"/>
              <w:jc w:val="left"/>
            </w:pPr>
          </w:p>
        </w:tc>
      </w:tr>
      <w:tr w:rsidR="00C424DE" w:rsidTr="004424BB">
        <w:trPr>
          <w:trHeight w:hRule="exact" w:val="68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Наименование населенного пункта</w:t>
            </w:r>
          </w:p>
          <w:p w:rsidR="00C424DE" w:rsidRDefault="00C424DE">
            <w:pPr>
              <w:pStyle w:val="TableParagraph"/>
              <w:spacing w:before="0"/>
              <w:ind w:left="55" w:right="146"/>
              <w:jc w:val="left"/>
            </w:pPr>
          </w:p>
        </w:tc>
      </w:tr>
      <w:tr w:rsidR="00C424DE" w:rsidRPr="000A2C45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Элемент улично-дорожной сети </w:t>
            </w:r>
            <w:r w:rsidRPr="00EA2002">
              <w:rPr>
                <w:color w:val="0000FF"/>
                <w:lang w:val="ru-RU"/>
              </w:rPr>
              <w:t>&lt;2&gt;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</w:p>
        </w:tc>
      </w:tr>
      <w:tr w:rsidR="00C424DE" w:rsidRPr="000A2C45" w:rsidTr="004424BB">
        <w:trPr>
          <w:trHeight w:hRule="exact" w:val="68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элемента улично-дорожной сети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</w:p>
        </w:tc>
      </w:tr>
      <w:tr w:rsidR="00C424DE" w:rsidRPr="000A2C45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Тип здания (сооружения) </w:t>
            </w:r>
            <w:r w:rsidRPr="00EA2002">
              <w:rPr>
                <w:color w:val="0000FF"/>
                <w:lang w:val="ru-RU"/>
              </w:rPr>
              <w:t>&lt;2&gt;</w:t>
            </w:r>
          </w:p>
          <w:p w:rsidR="00C424DE" w:rsidRPr="00EA2002" w:rsidRDefault="00EA2002" w:rsidP="000A2C45">
            <w:pPr>
              <w:pStyle w:val="TableParagraph"/>
              <w:spacing w:before="0"/>
              <w:ind w:left="0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 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21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C424DE" w:rsidRPr="007A5363" w:rsidTr="004424BB">
        <w:trPr>
          <w:trHeight w:hRule="exact" w:val="89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ввода объекта капитального 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0" w:line="267" w:lineRule="exact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96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55" w:right="146"/>
              <w:jc w:val="left"/>
            </w:pPr>
            <w:r w:rsidRPr="00EA2002">
              <w:rPr>
                <w:lang w:val="ru-RU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>&lt;11&gt;</w:t>
            </w:r>
          </w:p>
          <w:p w:rsidR="00C424DE" w:rsidRDefault="00C424DE">
            <w:pPr>
              <w:pStyle w:val="TableParagraph"/>
              <w:spacing w:before="6"/>
              <w:ind w:left="55" w:right="146"/>
              <w:jc w:val="left"/>
              <w:rPr>
                <w:b/>
                <w:color w:val="006FC0"/>
              </w:rPr>
            </w:pPr>
          </w:p>
        </w:tc>
      </w:tr>
      <w:tr w:rsidR="00C424DE" w:rsidRPr="007A5363" w:rsidTr="004424BB">
        <w:trPr>
          <w:trHeight w:hRule="exact" w:val="9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4.1.12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0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разрешения на ввод объекта капитального 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7A5363" w:rsidTr="004424BB">
        <w:trPr>
          <w:trHeight w:hRule="exact" w:val="101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4.1.13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37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1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0A2C45" w:rsidTr="004424BB">
        <w:trPr>
          <w:trHeight w:hRule="exact" w:val="2405"/>
        </w:trPr>
        <w:tc>
          <w:tcPr>
            <w:tcW w:w="3675" w:type="dxa"/>
            <w:gridSpan w:val="1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59" w:lineRule="auto"/>
              <w:ind w:left="55" w:right="23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4.2.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r w:rsidRPr="00EA2002">
              <w:rPr>
                <w:color w:val="0000FF"/>
                <w:lang w:val="ru-RU"/>
              </w:rPr>
              <w:t>&lt;9&gt;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Вид объекта капитального строительства </w:t>
            </w:r>
            <w:r w:rsidRPr="00EA2002">
              <w:rPr>
                <w:color w:val="0000FF"/>
                <w:lang w:val="ru-RU"/>
              </w:rPr>
              <w:t>&lt;10&gt;</w:t>
            </w:r>
          </w:p>
          <w:p w:rsidR="00C424DE" w:rsidRPr="00EA2002" w:rsidRDefault="00C424DE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</w:p>
        </w:tc>
      </w:tr>
      <w:tr w:rsidR="00C424DE" w:rsidTr="004424BB">
        <w:trPr>
          <w:trHeight w:hRule="exact" w:val="670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4.1.2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Субъект Российской Федерации</w:t>
            </w:r>
          </w:p>
          <w:p w:rsidR="00C424DE" w:rsidRDefault="00C424DE">
            <w:pPr>
              <w:pStyle w:val="TableParagraph"/>
              <w:spacing w:before="0"/>
              <w:ind w:left="55" w:right="146"/>
              <w:jc w:val="left"/>
              <w:rPr>
                <w:b/>
                <w:color w:val="006FC0"/>
              </w:rPr>
            </w:pPr>
          </w:p>
        </w:tc>
      </w:tr>
      <w:tr w:rsidR="00C424DE" w:rsidTr="004424BB">
        <w:trPr>
          <w:trHeight w:hRule="exact" w:val="768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4.1.3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46"/>
              <w:jc w:val="left"/>
            </w:pPr>
            <w:r>
              <w:t>Район субъекта Российской Федерации</w:t>
            </w:r>
          </w:p>
        </w:tc>
      </w:tr>
      <w:tr w:rsidR="00C424DE" w:rsidTr="004424BB">
        <w:trPr>
          <w:trHeight w:hRule="exact" w:val="633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Вид населенного пункта </w:t>
            </w:r>
            <w:r>
              <w:rPr>
                <w:color w:val="0000FF"/>
              </w:rPr>
              <w:t>&lt;1&gt;</w:t>
            </w:r>
          </w:p>
          <w:p w:rsidR="00C424DE" w:rsidRDefault="00C424DE">
            <w:pPr>
              <w:pStyle w:val="TableParagraph"/>
              <w:spacing w:before="0"/>
              <w:ind w:left="0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625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Наименование населенного пункта</w:t>
            </w:r>
          </w:p>
          <w:p w:rsidR="00C424DE" w:rsidRDefault="00C424DE">
            <w:pPr>
              <w:pStyle w:val="TableParagraph"/>
              <w:spacing w:before="0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636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Элемент улично-дорожной сети </w:t>
            </w:r>
            <w:r>
              <w:rPr>
                <w:color w:val="0000FF"/>
              </w:rPr>
              <w:t>&lt;2&gt;</w:t>
            </w:r>
          </w:p>
        </w:tc>
      </w:tr>
      <w:tr w:rsidR="00C424DE" w:rsidTr="004424BB">
        <w:trPr>
          <w:trHeight w:hRule="exact" w:val="625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Наименование элемента улично-дорожной сети</w:t>
            </w:r>
          </w:p>
          <w:p w:rsidR="00C424DE" w:rsidRDefault="00C424DE">
            <w:pPr>
              <w:pStyle w:val="TableParagraph"/>
              <w:spacing w:before="1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675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Тип здания (сооружения) </w:t>
            </w:r>
            <w:r>
              <w:rPr>
                <w:color w:val="0000FF"/>
              </w:rPr>
              <w:t>&lt;2&gt;</w:t>
            </w:r>
          </w:p>
          <w:p w:rsidR="00C424DE" w:rsidRDefault="00EA2002">
            <w:pPr>
              <w:pStyle w:val="TableParagraph"/>
              <w:spacing w:before="0"/>
              <w:ind w:left="0" w:right="146"/>
              <w:jc w:val="left"/>
            </w:pPr>
            <w:r>
              <w:rPr>
                <w:b/>
                <w:color w:val="006FC0"/>
              </w:rPr>
              <w:t xml:space="preserve"> 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21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C424DE" w:rsidRPr="007A5363" w:rsidTr="004424BB">
        <w:trPr>
          <w:trHeight w:hRule="exact" w:val="899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ввода объекта капитального 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0" w:line="267" w:lineRule="exact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900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55" w:right="146"/>
              <w:jc w:val="left"/>
            </w:pPr>
            <w:r w:rsidRPr="00EA2002">
              <w:rPr>
                <w:lang w:val="ru-RU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>&lt;11&gt;</w:t>
            </w:r>
          </w:p>
          <w:p w:rsidR="00C424DE" w:rsidRDefault="00C424DE">
            <w:pPr>
              <w:pStyle w:val="TableParagraph"/>
              <w:spacing w:before="6"/>
              <w:ind w:left="55" w:right="146"/>
              <w:jc w:val="left"/>
              <w:rPr>
                <w:b/>
                <w:color w:val="006FC0"/>
              </w:rPr>
            </w:pPr>
          </w:p>
        </w:tc>
      </w:tr>
      <w:tr w:rsidR="00C424DE" w:rsidRPr="007A5363" w:rsidTr="004424BB">
        <w:trPr>
          <w:trHeight w:hRule="exact" w:val="783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4.1.12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 w:rsidP="00EA2002">
            <w:pPr>
              <w:pStyle w:val="TableParagraph"/>
              <w:spacing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разрешения на ввод объекта капитального</w:t>
            </w:r>
            <w:r>
              <w:rPr>
                <w:lang w:val="ru-RU"/>
              </w:rPr>
              <w:t xml:space="preserve"> </w:t>
            </w:r>
            <w:r w:rsidRPr="00EA2002">
              <w:rPr>
                <w:lang w:val="ru-RU"/>
              </w:rPr>
              <w:t>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97"/>
              <w:ind w:left="55" w:right="146"/>
              <w:jc w:val="left"/>
              <w:rPr>
                <w:lang w:val="ru-RU"/>
              </w:rPr>
            </w:pPr>
          </w:p>
        </w:tc>
      </w:tr>
      <w:tr w:rsidR="00C424DE" w:rsidRPr="007A5363" w:rsidTr="004424BB">
        <w:trPr>
          <w:trHeight w:hRule="exact" w:val="416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5885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pStyle w:val="TableParagraph"/>
              <w:spacing w:before="0" w:line="267" w:lineRule="exact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7A5363" w:rsidTr="004424BB">
        <w:trPr>
          <w:trHeight w:hRule="exact" w:val="1020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4.1.13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37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  <w:p w:rsidR="00C424DE" w:rsidRPr="00EA2002" w:rsidRDefault="00C424DE">
            <w:pPr>
              <w:pStyle w:val="TableParagraph"/>
              <w:spacing w:before="6"/>
              <w:ind w:left="55" w:right="146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1536AB" w:rsidTr="003E0012">
        <w:trPr>
          <w:trHeight w:hRule="exact" w:val="2093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120" w:right="128" w:firstLine="2"/>
              <w:rPr>
                <w:lang w:val="ru-RU"/>
              </w:rPr>
            </w:pPr>
            <w:r w:rsidRPr="00EA2002">
              <w:rPr>
                <w:i/>
                <w:lang w:val="ru-RU"/>
              </w:rPr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C424DE" w:rsidTr="004424BB">
        <w:trPr>
          <w:trHeight w:hRule="exact" w:val="1289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5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r w:rsidRPr="00EA2002">
              <w:rPr>
                <w:color w:val="0000FF"/>
                <w:lang w:val="ru-RU"/>
              </w:rPr>
              <w:t>&lt;12&gt;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5.1.1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 правовой формы</w:t>
            </w:r>
          </w:p>
          <w:p w:rsidR="00C424DE" w:rsidRDefault="00EA2002">
            <w:pPr>
              <w:pStyle w:val="TableParagraph"/>
              <w:spacing w:before="0"/>
              <w:ind w:left="105" w:right="146"/>
              <w:jc w:val="left"/>
            </w:pPr>
            <w:r>
              <w:rPr>
                <w:b/>
                <w:color w:val="006FC0"/>
              </w:rPr>
              <w:t>«Союз тамбовских строителей»</w:t>
            </w:r>
          </w:p>
        </w:tc>
      </w:tr>
      <w:tr w:rsidR="00C424DE" w:rsidTr="004424BB">
        <w:trPr>
          <w:trHeight w:hRule="exact" w:val="1206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5.1.2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7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6829050325</w:t>
            </w:r>
          </w:p>
        </w:tc>
      </w:tr>
      <w:tr w:rsidR="00C424DE" w:rsidRPr="007A5363" w:rsidTr="004424BB">
        <w:trPr>
          <w:trHeight w:hRule="exact" w:val="9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5.1.3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51"/>
              <w:jc w:val="both"/>
              <w:rPr>
                <w:lang w:val="ru-RU"/>
              </w:rPr>
            </w:pPr>
            <w:r w:rsidRPr="00EA2002">
              <w:rPr>
                <w:lang w:val="ru-RU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</w:t>
            </w:r>
            <w:r w:rsidRPr="00EA2002">
              <w:rPr>
                <w:b/>
                <w:color w:val="006FC0"/>
                <w:lang w:val="ru-RU"/>
              </w:rPr>
              <w:t>С-058-68-0</w:t>
            </w:r>
            <w:r>
              <w:rPr>
                <w:b/>
                <w:color w:val="006FC0"/>
                <w:lang w:val="ru-RU"/>
              </w:rPr>
              <w:t>319-68-210317</w:t>
            </w:r>
          </w:p>
        </w:tc>
      </w:tr>
      <w:tr w:rsidR="00C424DE" w:rsidTr="004424BB">
        <w:trPr>
          <w:trHeight w:hRule="exact" w:val="120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5.1.4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44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21.03.2017</w:t>
            </w:r>
          </w:p>
        </w:tc>
      </w:tr>
      <w:tr w:rsidR="00C424DE" w:rsidRPr="007A5363" w:rsidTr="00DF310E">
        <w:trPr>
          <w:trHeight w:hRule="exact" w:val="1196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5.1.5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21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Организационно-правовая форма некоммерческой организации, членом которой является застройщик </w:t>
            </w:r>
            <w:r w:rsidRPr="00EA2002">
              <w:rPr>
                <w:b/>
                <w:color w:val="006FC0"/>
                <w:lang w:val="ru-RU"/>
              </w:rPr>
              <w:t>Некоммерческое партнерство «Саморегулируемая организация»</w:t>
            </w:r>
          </w:p>
        </w:tc>
      </w:tr>
      <w:tr w:rsidR="00C424DE" w:rsidRPr="001536AB" w:rsidTr="004424BB">
        <w:trPr>
          <w:trHeight w:hRule="exact" w:val="1020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7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5.2. О членстве застройщика в иных некоммерческих организациях</w:t>
            </w:r>
          </w:p>
          <w:p w:rsidR="00C424DE" w:rsidRDefault="00EA2002">
            <w:pPr>
              <w:pStyle w:val="TableParagraph"/>
              <w:spacing w:before="0"/>
              <w:ind w:left="55" w:right="280"/>
              <w:jc w:val="left"/>
            </w:pPr>
            <w:r>
              <w:rPr>
                <w:color w:val="0000FF"/>
              </w:rPr>
              <w:t>&lt;13&gt;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5.2.1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5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</w:tr>
      <w:tr w:rsidR="00C424DE" w:rsidRPr="007A5363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5.2.2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3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некоммерческой организации</w:t>
            </w:r>
          </w:p>
        </w:tc>
      </w:tr>
      <w:tr w:rsidR="00C424DE" w:rsidTr="003E0012">
        <w:trPr>
          <w:trHeight w:hRule="exact" w:val="75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3838" w:right="63" w:hanging="3762"/>
              <w:jc w:val="left"/>
            </w:pPr>
            <w:r w:rsidRPr="00EA2002">
              <w:rPr>
                <w:i/>
                <w:lang w:val="ru-RU"/>
              </w:rPr>
              <w:t xml:space="preserve">Раздел 6. О финансовом результате текущего года, размерах кредиторской и дебиторской задолженности на последнюю </w:t>
            </w:r>
            <w:r>
              <w:rPr>
                <w:i/>
              </w:rPr>
              <w:t>отчетную дату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555"/>
              <w:jc w:val="left"/>
            </w:pPr>
            <w:r w:rsidRPr="00EA2002">
              <w:rPr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t xml:space="preserve">отчетную дату </w:t>
            </w:r>
            <w:r>
              <w:rPr>
                <w:color w:val="0000FF"/>
              </w:rPr>
              <w:t>&lt;14&gt;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6.1.1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line="267" w:lineRule="exact"/>
              <w:ind w:left="55" w:right="146"/>
              <w:jc w:val="left"/>
            </w:pPr>
            <w:r>
              <w:t>Последняя отчетная дата</w:t>
            </w:r>
          </w:p>
          <w:p w:rsidR="00C424DE" w:rsidRPr="005A3036" w:rsidRDefault="005A3036">
            <w:pPr>
              <w:pStyle w:val="TableParagraph"/>
              <w:spacing w:before="0" w:line="267" w:lineRule="exact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31.03.2017</w:t>
            </w:r>
          </w:p>
        </w:tc>
      </w:tr>
      <w:tr w:rsidR="00C424DE" w:rsidTr="004424BB">
        <w:trPr>
          <w:trHeight w:hRule="exact" w:val="130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6.1.2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6" w:line="266" w:lineRule="exact"/>
              <w:ind w:left="55" w:right="2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C424DE" w:rsidRDefault="00707925" w:rsidP="00707925">
            <w:pPr>
              <w:pStyle w:val="TableParagraph"/>
              <w:spacing w:before="6"/>
              <w:ind w:left="0" w:right="146"/>
              <w:jc w:val="left"/>
            </w:pPr>
            <w:r>
              <w:rPr>
                <w:b/>
                <w:color w:val="006FC0"/>
                <w:lang w:val="ru-RU"/>
              </w:rPr>
              <w:t xml:space="preserve"> – 373,00 </w:t>
            </w:r>
            <w:r w:rsidR="00EA2002">
              <w:rPr>
                <w:b/>
                <w:color w:val="006FC0"/>
              </w:rPr>
              <w:t>тыс. руб.</w:t>
            </w:r>
          </w:p>
        </w:tc>
      </w:tr>
      <w:tr w:rsidR="00C424DE" w:rsidRPr="007A5363" w:rsidTr="004424BB">
        <w:trPr>
          <w:trHeight w:hRule="exact" w:val="113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6.1.3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66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5885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5A3036">
            <w:pPr>
              <w:pStyle w:val="TableParagraph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45</w:t>
            </w:r>
            <w:r w:rsidR="00707925">
              <w:rPr>
                <w:b/>
                <w:color w:val="006FC0"/>
                <w:lang w:val="ru-RU"/>
              </w:rPr>
              <w:t> </w:t>
            </w:r>
            <w:r>
              <w:rPr>
                <w:b/>
                <w:color w:val="006FC0"/>
                <w:lang w:val="ru-RU"/>
              </w:rPr>
              <w:t>141</w:t>
            </w:r>
            <w:r w:rsidR="00707925">
              <w:rPr>
                <w:b/>
                <w:color w:val="006FC0"/>
                <w:lang w:val="ru-RU"/>
              </w:rPr>
              <w:t>,00</w:t>
            </w:r>
            <w:r w:rsidR="00EA2002">
              <w:rPr>
                <w:b/>
                <w:color w:val="006FC0"/>
              </w:rPr>
              <w:t xml:space="preserve"> тыс. руб.</w:t>
            </w:r>
          </w:p>
        </w:tc>
      </w:tr>
      <w:tr w:rsidR="00C424DE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6.1.4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6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C424DE" w:rsidRDefault="005A3036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  <w:lang w:val="ru-RU"/>
              </w:rPr>
              <w:t>36</w:t>
            </w:r>
            <w:r w:rsidR="00707925">
              <w:rPr>
                <w:b/>
                <w:color w:val="006FC0"/>
                <w:lang w:val="ru-RU"/>
              </w:rPr>
              <w:t> </w:t>
            </w:r>
            <w:r>
              <w:rPr>
                <w:b/>
                <w:color w:val="006FC0"/>
                <w:lang w:val="ru-RU"/>
              </w:rPr>
              <w:t>463</w:t>
            </w:r>
            <w:r w:rsidR="00707925">
              <w:rPr>
                <w:b/>
                <w:color w:val="006FC0"/>
                <w:lang w:val="ru-RU"/>
              </w:rPr>
              <w:t>,00</w:t>
            </w:r>
            <w:r w:rsidR="00EA2002">
              <w:rPr>
                <w:b/>
                <w:color w:val="006FC0"/>
              </w:rPr>
              <w:t xml:space="preserve"> тыс.</w:t>
            </w:r>
            <w:r w:rsidR="00DF310E">
              <w:rPr>
                <w:b/>
                <w:color w:val="006FC0"/>
                <w:lang w:val="ru-RU"/>
              </w:rPr>
              <w:t xml:space="preserve"> </w:t>
            </w:r>
            <w:r w:rsidR="00EA2002">
              <w:rPr>
                <w:b/>
                <w:color w:val="006FC0"/>
              </w:rPr>
              <w:t>руб.</w:t>
            </w:r>
          </w:p>
        </w:tc>
      </w:tr>
      <w:tr w:rsidR="00C424DE" w:rsidRPr="007A5363" w:rsidTr="003E0012">
        <w:trPr>
          <w:trHeight w:hRule="exact" w:val="2366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69" w:right="77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>Раздел 7. Декларация застройщика о соответствии застройщика требованиям, установленным частью 2 статьи</w:t>
            </w:r>
            <w:r w:rsidRPr="00EA2002">
              <w:rPr>
                <w:spacing w:val="-31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3 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Pr="00EA2002">
              <w:rPr>
                <w:spacing w:val="-15"/>
                <w:lang w:val="ru-RU"/>
              </w:rPr>
              <w:t xml:space="preserve"> </w:t>
            </w:r>
            <w:r w:rsidRPr="00EA2002">
              <w:rPr>
                <w:color w:val="0000FF"/>
                <w:lang w:val="ru-RU"/>
              </w:rPr>
              <w:t>&lt;15&gt;</w:t>
            </w:r>
          </w:p>
        </w:tc>
      </w:tr>
      <w:tr w:rsidR="00C424DE" w:rsidRPr="007A5363" w:rsidTr="004424BB">
        <w:trPr>
          <w:trHeight w:hRule="exact" w:val="755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2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7.1. О соответствии застройщика требованиям, установленным </w:t>
            </w:r>
            <w:hyperlink r:id="rId13">
              <w:r w:rsidRPr="00EA2002">
                <w:rPr>
                  <w:rStyle w:val="-"/>
                  <w:color w:val="0000FF"/>
                  <w:lang w:val="ru-RU"/>
                </w:rPr>
                <w:t>частью 2 статьи 3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707925" w:rsidRDefault="00EA2002" w:rsidP="00707925">
            <w:pPr>
              <w:pStyle w:val="TableParagraph"/>
              <w:ind w:left="55" w:right="94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Размер уставного (складочного) капитала застройщика установленным требованиям </w:t>
            </w:r>
            <w:r w:rsidRPr="00EA2002">
              <w:rPr>
                <w:color w:val="0000FF"/>
                <w:lang w:val="ru-RU"/>
              </w:rPr>
              <w:t>&lt;16&gt;</w:t>
            </w:r>
          </w:p>
        </w:tc>
      </w:tr>
      <w:tr w:rsidR="00C424DE" w:rsidTr="004424BB">
        <w:trPr>
          <w:trHeight w:hRule="exact" w:val="9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707925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Процедуры ликвидации юридического лица - застройщика </w:t>
            </w:r>
            <w:r w:rsidRPr="00EA2002">
              <w:rPr>
                <w:color w:val="0000FF"/>
                <w:lang w:val="ru-RU"/>
              </w:rPr>
              <w:t>&lt;17&gt;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Не проводятся</w:t>
            </w:r>
          </w:p>
        </w:tc>
      </w:tr>
      <w:tr w:rsidR="00C424DE" w:rsidTr="004424BB">
        <w:trPr>
          <w:trHeight w:hRule="exact" w:val="210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4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color w:val="0000FF"/>
              </w:rPr>
              <w:t>&lt;18&gt;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Отсутствует</w:t>
            </w:r>
          </w:p>
        </w:tc>
      </w:tr>
      <w:tr w:rsidR="00C424DE" w:rsidTr="004424BB">
        <w:trPr>
          <w:trHeight w:hRule="exact" w:val="128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7.1.4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6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Pr="00EA2002">
              <w:rPr>
                <w:color w:val="0000FF"/>
                <w:lang w:val="ru-RU"/>
              </w:rPr>
              <w:t>&lt;19&gt;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Отсутствует</w:t>
            </w:r>
          </w:p>
        </w:tc>
      </w:tr>
      <w:tr w:rsidR="00C424DE" w:rsidTr="004424BB">
        <w:trPr>
          <w:trHeight w:hRule="exact" w:val="4814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EA2002">
              <w:rPr>
                <w:color w:val="0000FF"/>
                <w:lang w:val="ru-RU"/>
              </w:rPr>
              <w:t>&lt;19&gt;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Отсутствует</w:t>
            </w:r>
          </w:p>
        </w:tc>
      </w:tr>
      <w:tr w:rsidR="00C424DE" w:rsidRPr="001536AB" w:rsidTr="004424BB">
        <w:trPr>
          <w:trHeight w:hRule="exact" w:val="454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6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</w:t>
            </w:r>
            <w:r>
              <w:rPr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EA2002">
              <w:rPr>
                <w:color w:val="0000FF"/>
                <w:lang w:val="ru-RU"/>
              </w:rPr>
              <w:t xml:space="preserve">&lt;19&gt; </w:t>
            </w:r>
            <w:r w:rsidRPr="00EA2002">
              <w:rPr>
                <w:b/>
                <w:color w:val="006FC0"/>
                <w:lang w:val="ru-RU"/>
              </w:rPr>
              <w:t>Отсутствует</w:t>
            </w:r>
          </w:p>
        </w:tc>
      </w:tr>
      <w:tr w:rsidR="00C424DE" w:rsidRPr="001536AB" w:rsidTr="004424BB">
        <w:trPr>
          <w:trHeight w:hRule="exact" w:val="317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2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реестре недобросовестных участников аукциона по</w:t>
            </w:r>
            <w:r w:rsidRPr="00EA2002">
              <w:rPr>
                <w:spacing w:val="-15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EA2002">
              <w:rPr>
                <w:color w:val="0000FF"/>
                <w:lang w:val="ru-RU"/>
              </w:rPr>
              <w:t xml:space="preserve">&lt;19&gt;  </w:t>
            </w:r>
            <w:r w:rsidRPr="00EA2002">
              <w:rPr>
                <w:b/>
                <w:color w:val="006FC0"/>
                <w:lang w:val="ru-RU"/>
              </w:rPr>
              <w:t>Отсутствует</w:t>
            </w:r>
          </w:p>
        </w:tc>
      </w:tr>
      <w:tr w:rsidR="00C424DE" w:rsidTr="004424BB">
        <w:trPr>
          <w:trHeight w:hRule="exact" w:val="504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bookmarkStart w:id="0" w:name="_bookmark0"/>
            <w:bookmarkEnd w:id="0"/>
            <w:r>
              <w:t>7.1.8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6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Pr="00EA2002">
              <w:rPr>
                <w:color w:val="0000FF"/>
                <w:lang w:val="ru-RU"/>
              </w:rPr>
              <w:t>&lt;19&gt;</w:t>
            </w:r>
          </w:p>
          <w:p w:rsidR="00C424DE" w:rsidRDefault="00EA2002">
            <w:pPr>
              <w:pStyle w:val="TableParagraph"/>
              <w:spacing w:before="0" w:line="266" w:lineRule="exact"/>
              <w:ind w:left="55" w:right="55"/>
              <w:jc w:val="left"/>
            </w:pPr>
            <w:r>
              <w:rPr>
                <w:b/>
                <w:color w:val="006FC0"/>
              </w:rPr>
              <w:t>Отсутствует</w:t>
            </w:r>
          </w:p>
        </w:tc>
      </w:tr>
      <w:tr w:rsidR="00C424DE" w:rsidRPr="007A5363" w:rsidTr="004424BB">
        <w:trPr>
          <w:trHeight w:hRule="exact" w:val="101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bookmarkStart w:id="1" w:name="_bookmark1"/>
            <w:bookmarkEnd w:id="1"/>
            <w:r>
              <w:t>7.1.9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707925">
            <w:pPr>
              <w:pStyle w:val="TableParagraph"/>
              <w:spacing w:before="96" w:line="266" w:lineRule="exact"/>
              <w:ind w:left="55" w:right="10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Заявление об обжаловании указанных в </w:t>
            </w:r>
            <w:hyperlink w:anchor="_bookmark0">
              <w:r w:rsidRPr="00EA2002">
                <w:rPr>
                  <w:rStyle w:val="-"/>
                  <w:color w:val="0000FF"/>
                  <w:lang w:val="ru-RU"/>
                </w:rPr>
                <w:t>пункте 7.1.8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недоимки, задолженности застройщиков в установленном порядке </w:t>
            </w:r>
            <w:r w:rsidRPr="00EA2002">
              <w:rPr>
                <w:color w:val="0000FF"/>
                <w:lang w:val="ru-RU"/>
              </w:rPr>
              <w:t xml:space="preserve">&lt;19&gt; </w:t>
            </w:r>
          </w:p>
        </w:tc>
      </w:tr>
      <w:tr w:rsidR="00C424DE" w:rsidRPr="007A5363" w:rsidTr="004424BB">
        <w:trPr>
          <w:trHeight w:hRule="exact" w:val="131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7.1.10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707925">
            <w:pPr>
              <w:pStyle w:val="TableParagraph"/>
              <w:spacing w:before="97"/>
              <w:ind w:left="55" w:right="23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Решение по указанному в </w:t>
            </w:r>
            <w:hyperlink w:anchor="_bookmark1">
              <w:r w:rsidRPr="00EA2002">
                <w:rPr>
                  <w:rStyle w:val="-"/>
                  <w:color w:val="0000FF"/>
                  <w:lang w:val="ru-RU"/>
                </w:rPr>
                <w:t>пункте 7.1.9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Pr="00EA2002">
              <w:rPr>
                <w:color w:val="0000FF"/>
                <w:lang w:val="ru-RU"/>
              </w:rPr>
              <w:t xml:space="preserve">&lt;20&gt; </w:t>
            </w:r>
          </w:p>
        </w:tc>
      </w:tr>
      <w:tr w:rsidR="00C424DE" w:rsidRPr="001536AB" w:rsidTr="004424BB">
        <w:trPr>
          <w:trHeight w:hRule="exact" w:val="256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7.1.11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9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Pr="00EA2002">
              <w:rPr>
                <w:spacing w:val="-7"/>
                <w:lang w:val="ru-RU"/>
              </w:rPr>
              <w:t xml:space="preserve"> </w:t>
            </w:r>
            <w:r w:rsidRPr="00EA2002">
              <w:rPr>
                <w:color w:val="0000FF"/>
                <w:lang w:val="ru-RU"/>
              </w:rPr>
              <w:t>&lt;19&gt;</w:t>
            </w:r>
            <w:r w:rsidR="00C62C5E">
              <w:rPr>
                <w:color w:val="0000FF"/>
                <w:lang w:val="ru-RU"/>
              </w:rPr>
              <w:t xml:space="preserve"> </w:t>
            </w:r>
            <w:r w:rsidR="00C62C5E" w:rsidRPr="00C62C5E">
              <w:rPr>
                <w:b/>
                <w:color w:val="0000FF"/>
                <w:lang w:val="ru-RU"/>
              </w:rPr>
              <w:t>Отсутствует</w:t>
            </w:r>
          </w:p>
          <w:p w:rsidR="00C424DE" w:rsidRPr="00C62C5E" w:rsidRDefault="00EA2002" w:rsidP="00707925">
            <w:pPr>
              <w:pStyle w:val="TableParagraph"/>
              <w:spacing w:before="0"/>
              <w:ind w:left="0" w:right="55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 </w:t>
            </w:r>
            <w:bookmarkStart w:id="2" w:name="__DdeLink__18254_1395886094"/>
            <w:bookmarkEnd w:id="2"/>
          </w:p>
        </w:tc>
      </w:tr>
      <w:tr w:rsidR="00C424DE" w:rsidRPr="001536AB" w:rsidTr="004424BB">
        <w:trPr>
          <w:trHeight w:hRule="exact" w:val="340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C62C5E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7.1.12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 w:rsidP="00EA2002">
            <w:pPr>
              <w:pStyle w:val="TableParagraph"/>
              <w:ind w:left="55" w:right="8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</w:t>
            </w:r>
            <w:r>
              <w:rPr>
                <w:lang w:val="ru-RU"/>
              </w:rPr>
              <w:t xml:space="preserve"> </w:t>
            </w:r>
            <w:r w:rsidRPr="00EA2002">
              <w:rPr>
                <w:lang w:val="ru-RU"/>
              </w:rPr>
              <w:t>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Pr="00EA2002">
              <w:rPr>
                <w:spacing w:val="-6"/>
                <w:lang w:val="ru-RU"/>
              </w:rPr>
              <w:t xml:space="preserve"> </w:t>
            </w:r>
            <w:r w:rsidRPr="00EA2002">
              <w:rPr>
                <w:color w:val="0000FF"/>
                <w:lang w:val="ru-RU"/>
              </w:rPr>
              <w:t>&lt;21&gt;</w:t>
            </w:r>
            <w:r w:rsidR="00C62C5E">
              <w:rPr>
                <w:color w:val="0000FF"/>
                <w:lang w:val="ru-RU"/>
              </w:rPr>
              <w:t xml:space="preserve"> </w:t>
            </w:r>
            <w:r w:rsidR="00C62C5E" w:rsidRPr="00C62C5E">
              <w:rPr>
                <w:b/>
                <w:color w:val="0000FF"/>
                <w:lang w:val="ru-RU"/>
              </w:rPr>
              <w:t>не применялись</w:t>
            </w:r>
          </w:p>
          <w:p w:rsidR="00C424DE" w:rsidRPr="00EA2002" w:rsidRDefault="00C424DE">
            <w:pPr>
              <w:pStyle w:val="TableParagraph"/>
              <w:spacing w:before="97" w:line="266" w:lineRule="exact"/>
              <w:ind w:left="55" w:right="517"/>
              <w:jc w:val="left"/>
              <w:rPr>
                <w:lang w:val="ru-RU"/>
              </w:rPr>
            </w:pPr>
          </w:p>
        </w:tc>
      </w:tr>
      <w:tr w:rsidR="00C424DE" w:rsidRPr="007A5363" w:rsidTr="004424BB">
        <w:trPr>
          <w:trHeight w:hRule="exact" w:val="2568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2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4">
              <w:r w:rsidRPr="00EA2002">
                <w:rPr>
                  <w:rStyle w:val="-"/>
                  <w:color w:val="0000FF"/>
                  <w:lang w:val="ru-RU"/>
                </w:rPr>
                <w:t>частью 3 статьи 15.3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EA2002">
              <w:rPr>
                <w:color w:val="0000FF"/>
                <w:lang w:val="ru-RU"/>
              </w:rPr>
              <w:t>&lt;22&gt;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5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r w:rsidRPr="00EA2002">
              <w:rPr>
                <w:color w:val="0000FF"/>
                <w:lang w:val="ru-RU"/>
              </w:rPr>
              <w:t xml:space="preserve">&lt;17&gt; </w:t>
            </w:r>
          </w:p>
        </w:tc>
      </w:tr>
      <w:tr w:rsidR="00C424DE" w:rsidRPr="007A5363" w:rsidTr="004424BB">
        <w:trPr>
          <w:trHeight w:hRule="exact" w:val="6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707925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Процедуры ликвидации юридического лица - поручителя </w:t>
            </w:r>
            <w:r w:rsidRPr="00EA2002">
              <w:rPr>
                <w:color w:val="0000FF"/>
                <w:lang w:val="ru-RU"/>
              </w:rPr>
              <w:t xml:space="preserve">&lt;18&gt; </w:t>
            </w:r>
          </w:p>
        </w:tc>
      </w:tr>
      <w:tr w:rsidR="00C424DE" w:rsidRPr="007A5363" w:rsidTr="004424BB">
        <w:trPr>
          <w:trHeight w:hRule="exact" w:val="147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707925">
            <w:pPr>
              <w:pStyle w:val="TableParagraph"/>
              <w:ind w:left="55" w:right="4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 </w:t>
            </w:r>
            <w:r w:rsidRPr="00EA2002">
              <w:rPr>
                <w:color w:val="0000FF"/>
                <w:lang w:val="ru-RU"/>
              </w:rPr>
              <w:t xml:space="preserve">&lt;19&gt; </w:t>
            </w:r>
          </w:p>
        </w:tc>
      </w:tr>
      <w:tr w:rsidR="00C424DE" w:rsidRPr="007A5363" w:rsidTr="004424BB">
        <w:trPr>
          <w:trHeight w:hRule="exact" w:val="109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707925">
            <w:pPr>
              <w:pStyle w:val="TableParagraph"/>
              <w:ind w:left="55" w:right="6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Pr="00EA2002">
              <w:rPr>
                <w:color w:val="0000FF"/>
                <w:lang w:val="ru-RU"/>
              </w:rPr>
              <w:t xml:space="preserve">&lt;19&gt; </w:t>
            </w:r>
          </w:p>
        </w:tc>
      </w:tr>
      <w:tr w:rsidR="00C424DE" w:rsidRPr="001536AB" w:rsidTr="004424BB">
        <w:trPr>
          <w:trHeight w:hRule="exact" w:val="412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EA2002">
              <w:rPr>
                <w:color w:val="0000FF"/>
                <w:lang w:val="ru-RU"/>
              </w:rPr>
              <w:t>&lt;19&gt;</w:t>
            </w:r>
          </w:p>
          <w:p w:rsidR="00C424DE" w:rsidRPr="00EA2002" w:rsidRDefault="00C424DE">
            <w:pPr>
              <w:pStyle w:val="TableParagraph"/>
              <w:ind w:left="55" w:right="63"/>
              <w:jc w:val="left"/>
              <w:rPr>
                <w:color w:val="0000FF"/>
                <w:lang w:val="ru-RU"/>
              </w:rPr>
            </w:pPr>
          </w:p>
        </w:tc>
      </w:tr>
      <w:tr w:rsidR="00EA2002" w:rsidRPr="001536AB" w:rsidTr="004424BB">
        <w:trPr>
          <w:trHeight w:hRule="exact" w:val="320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7.2.6</w:t>
            </w:r>
          </w:p>
        </w:tc>
        <w:tc>
          <w:tcPr>
            <w:tcW w:w="5885" w:type="dxa"/>
            <w:gridSpan w:val="1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 w:rsidP="00C62C5E">
            <w:pPr>
              <w:pStyle w:val="TableParagraph"/>
              <w:spacing w:before="97"/>
              <w:ind w:left="55" w:right="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</w:t>
            </w:r>
            <w:r w:rsidRPr="00EA2002">
              <w:rPr>
                <w:spacing w:val="-17"/>
                <w:lang w:val="ru-RU"/>
              </w:rPr>
              <w:t xml:space="preserve"> </w:t>
            </w:r>
            <w:r w:rsidRPr="00EA2002">
              <w:rPr>
                <w:lang w:val="ru-RU"/>
              </w:rPr>
              <w:t>услуг</w:t>
            </w:r>
            <w:r>
              <w:rPr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</w:t>
            </w:r>
            <w:r w:rsidRPr="00EA2002">
              <w:rPr>
                <w:color w:val="0000FF"/>
                <w:lang w:val="ru-RU"/>
              </w:rPr>
              <w:t>&lt;19&gt;</w:t>
            </w:r>
          </w:p>
        </w:tc>
      </w:tr>
      <w:tr w:rsidR="00EA2002" w:rsidRPr="001536AB" w:rsidTr="004424BB">
        <w:trPr>
          <w:trHeight w:hRule="exact" w:val="1332"/>
        </w:trPr>
        <w:tc>
          <w:tcPr>
            <w:tcW w:w="3675" w:type="dxa"/>
            <w:gridSpan w:val="1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5885" w:type="dxa"/>
            <w:gridSpan w:val="1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75"/>
              <w:jc w:val="left"/>
              <w:rPr>
                <w:lang w:val="ru-RU"/>
              </w:rPr>
            </w:pPr>
          </w:p>
        </w:tc>
      </w:tr>
      <w:tr w:rsidR="00C424DE" w:rsidRPr="001536AB" w:rsidTr="004424BB">
        <w:trPr>
          <w:trHeight w:hRule="exact" w:val="325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7.2.7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C62C5E">
            <w:pPr>
              <w:pStyle w:val="TableParagraph"/>
              <w:spacing w:before="97"/>
              <w:ind w:left="55" w:right="17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</w:t>
            </w:r>
            <w:r w:rsidR="00C62C5E">
              <w:rPr>
                <w:lang w:val="ru-RU"/>
              </w:rPr>
              <w:t xml:space="preserve">ьного органа юридического лица) </w:t>
            </w:r>
            <w:r w:rsidRPr="00EA2002">
              <w:rPr>
                <w:color w:val="0000FF"/>
                <w:lang w:val="ru-RU"/>
              </w:rPr>
              <w:t>&lt;19&gt;</w:t>
            </w:r>
          </w:p>
        </w:tc>
      </w:tr>
      <w:tr w:rsidR="00C424DE" w:rsidRPr="001536AB" w:rsidTr="004424BB">
        <w:trPr>
          <w:trHeight w:hRule="exact" w:val="477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bookmarkStart w:id="3" w:name="_bookmark2"/>
            <w:bookmarkEnd w:id="3"/>
            <w:r>
              <w:t>7.2.8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C62C5E">
            <w:pPr>
              <w:pStyle w:val="TableParagraph"/>
              <w:spacing w:before="98"/>
              <w:ind w:left="55" w:right="16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Pr="00EA2002">
              <w:rPr>
                <w:color w:val="0000FF"/>
                <w:lang w:val="ru-RU"/>
              </w:rPr>
              <w:t>&lt;19&gt;</w:t>
            </w:r>
          </w:p>
        </w:tc>
      </w:tr>
      <w:tr w:rsidR="00C424DE" w:rsidRPr="001536AB" w:rsidTr="004424BB">
        <w:trPr>
          <w:trHeight w:hRule="exact" w:val="104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bookmarkStart w:id="4" w:name="_bookmark3"/>
            <w:bookmarkEnd w:id="4"/>
            <w:r>
              <w:t>7.2.9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C62C5E">
            <w:pPr>
              <w:pStyle w:val="TableParagraph"/>
              <w:ind w:left="55" w:right="10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Заявление об обжаловании указанных в </w:t>
            </w:r>
            <w:hyperlink w:anchor="_bookmark2">
              <w:r w:rsidRPr="00EA2002">
                <w:rPr>
                  <w:rStyle w:val="-"/>
                  <w:color w:val="0000FF"/>
                  <w:lang w:val="ru-RU"/>
                </w:rPr>
                <w:t>пункте 7.2.8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недоимки, задолженности поручителя в установленном порядке </w:t>
            </w:r>
            <w:r w:rsidRPr="00EA2002">
              <w:rPr>
                <w:color w:val="0000FF"/>
                <w:lang w:val="ru-RU"/>
              </w:rPr>
              <w:t>&lt;20&gt;</w:t>
            </w:r>
          </w:p>
        </w:tc>
      </w:tr>
      <w:tr w:rsidR="00C424DE" w:rsidRPr="007A5363" w:rsidTr="004424BB">
        <w:trPr>
          <w:trHeight w:hRule="exact" w:val="136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7.2.10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C62C5E">
            <w:pPr>
              <w:pStyle w:val="TableParagraph"/>
              <w:ind w:left="55" w:right="23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Решение по указанному в </w:t>
            </w:r>
            <w:hyperlink w:anchor="_bookmark3">
              <w:r w:rsidRPr="00EA2002">
                <w:rPr>
                  <w:rStyle w:val="-"/>
                  <w:color w:val="0000FF"/>
                  <w:lang w:val="ru-RU"/>
                </w:rPr>
                <w:t>пункте 7.2.9</w:t>
              </w:r>
            </w:hyperlink>
            <w:r w:rsidRPr="00EA2002">
              <w:rPr>
                <w:color w:val="0000FF"/>
                <w:lang w:val="ru-RU"/>
              </w:rPr>
              <w:t xml:space="preserve"> </w:t>
            </w:r>
            <w:r w:rsidRPr="00EA2002">
              <w:rPr>
                <w:lang w:val="ru-RU"/>
              </w:rPr>
              <w:t>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EA2002">
              <w:rPr>
                <w:b/>
                <w:color w:val="006FC0"/>
                <w:lang w:val="ru-RU"/>
              </w:rPr>
              <w:t xml:space="preserve"> </w:t>
            </w:r>
            <w:r w:rsidRPr="00EA2002">
              <w:rPr>
                <w:color w:val="0000FF"/>
                <w:lang w:val="ru-RU"/>
              </w:rPr>
              <w:t>&lt;21&gt;</w:t>
            </w:r>
          </w:p>
        </w:tc>
      </w:tr>
      <w:tr w:rsidR="00C424DE" w:rsidRPr="001536AB" w:rsidTr="004424BB">
        <w:trPr>
          <w:trHeight w:hRule="exact" w:val="23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7.2.11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 w:rsidP="00C62C5E">
            <w:pPr>
              <w:pStyle w:val="TableParagraph"/>
              <w:ind w:left="55" w:right="9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="00C62C5E">
              <w:rPr>
                <w:spacing w:val="-6"/>
                <w:lang w:val="ru-RU"/>
              </w:rPr>
              <w:t xml:space="preserve"> </w:t>
            </w:r>
            <w:r w:rsidRPr="00EA2002">
              <w:rPr>
                <w:color w:val="0000FF"/>
                <w:lang w:val="ru-RU"/>
              </w:rPr>
              <w:t>&lt;19&gt;</w:t>
            </w:r>
          </w:p>
        </w:tc>
      </w:tr>
      <w:tr w:rsidR="00EA2002" w:rsidRPr="001536AB" w:rsidTr="004424BB">
        <w:trPr>
          <w:trHeight w:hRule="exact" w:val="235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7.2.12</w:t>
            </w:r>
          </w:p>
        </w:tc>
        <w:tc>
          <w:tcPr>
            <w:tcW w:w="5885" w:type="dxa"/>
            <w:gridSpan w:val="1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 w:rsidP="00C62C5E">
            <w:pPr>
              <w:pStyle w:val="TableParagraph"/>
              <w:ind w:left="55" w:right="20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</w:t>
            </w:r>
            <w:r>
              <w:rPr>
                <w:lang w:val="ru-RU"/>
              </w:rPr>
              <w:t xml:space="preserve"> </w:t>
            </w:r>
            <w:r w:rsidRPr="00EA2002">
              <w:rPr>
                <w:lang w:val="ru-RU"/>
              </w:rPr>
              <w:t xml:space="preserve">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Pr="00EA2002">
              <w:rPr>
                <w:color w:val="0000FF"/>
                <w:lang w:val="ru-RU"/>
              </w:rPr>
              <w:t>&lt;22&gt;</w:t>
            </w:r>
          </w:p>
        </w:tc>
      </w:tr>
      <w:tr w:rsidR="00EA2002" w:rsidRPr="001536AB" w:rsidTr="004424BB">
        <w:trPr>
          <w:trHeight w:hRule="exact" w:val="1143"/>
        </w:trPr>
        <w:tc>
          <w:tcPr>
            <w:tcW w:w="3675" w:type="dxa"/>
            <w:gridSpan w:val="1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5885" w:type="dxa"/>
            <w:gridSpan w:val="1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58"/>
              <w:jc w:val="left"/>
              <w:rPr>
                <w:lang w:val="ru-RU"/>
              </w:rPr>
            </w:pPr>
          </w:p>
        </w:tc>
      </w:tr>
      <w:tr w:rsidR="00C424DE" w:rsidRPr="007A5363" w:rsidTr="003E0012">
        <w:trPr>
          <w:trHeight w:hRule="exact" w:val="48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360" w:right="6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169"/>
              <w:jc w:val="left"/>
            </w:pPr>
            <w:r>
              <w:t xml:space="preserve">8.1. Иная информация о застройщике </w:t>
            </w:r>
            <w:r>
              <w:rPr>
                <w:color w:val="0000FF"/>
              </w:rPr>
              <w:t>&lt;23&gt;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8.1.1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</w:tr>
      <w:tr w:rsidR="00C424DE" w:rsidTr="003E0012">
        <w:trPr>
          <w:trHeight w:hRule="exact" w:val="48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3313" w:right="63"/>
              <w:jc w:val="left"/>
            </w:pPr>
            <w:r>
              <w:t xml:space="preserve">Информация о проекте строительства </w:t>
            </w:r>
            <w:r>
              <w:rPr>
                <w:color w:val="0000FF"/>
              </w:rPr>
              <w:t>&lt;24&gt;</w:t>
            </w:r>
          </w:p>
        </w:tc>
      </w:tr>
      <w:tr w:rsidR="00C424DE" w:rsidRPr="007A5363" w:rsidTr="003E0012">
        <w:trPr>
          <w:trHeight w:hRule="exact" w:val="75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316" w:right="63" w:hanging="173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C424DE" w:rsidTr="004424BB">
        <w:trPr>
          <w:trHeight w:hRule="exact" w:val="102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34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9.1.1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0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C424DE" w:rsidRDefault="00EA2002">
            <w:pPr>
              <w:pStyle w:val="TableParagraph"/>
              <w:spacing w:before="0"/>
              <w:ind w:left="55"/>
              <w:jc w:val="left"/>
            </w:pPr>
            <w:r>
              <w:rPr>
                <w:b/>
                <w:color w:val="00AFEF"/>
              </w:rPr>
              <w:t>1</w:t>
            </w:r>
          </w:p>
        </w:tc>
      </w:tr>
      <w:tr w:rsidR="00C424DE" w:rsidRPr="007A5363" w:rsidTr="004424BB">
        <w:trPr>
          <w:trHeight w:hRule="exact" w:val="155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9.1.2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2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r w:rsidRPr="00EA2002">
              <w:rPr>
                <w:color w:val="0000FF"/>
                <w:lang w:val="ru-RU"/>
              </w:rPr>
              <w:t>&lt;25&gt;</w:t>
            </w:r>
          </w:p>
        </w:tc>
      </w:tr>
      <w:tr w:rsidR="00EA2002" w:rsidTr="004424BB">
        <w:trPr>
          <w:trHeight w:hRule="exact" w:val="1020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29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r w:rsidRPr="00EA2002">
              <w:rPr>
                <w:color w:val="0000FF"/>
                <w:lang w:val="ru-RU"/>
              </w:rPr>
              <w:t>&lt;26&gt;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Вид строящегося (создаваемого) объекта капитального строительства </w:t>
            </w:r>
            <w:r w:rsidRPr="00EA2002">
              <w:rPr>
                <w:color w:val="0000FF"/>
                <w:lang w:val="ru-RU"/>
              </w:rPr>
              <w:t>&lt;27&gt;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</w:rPr>
              <w:t>Многоквартирный жилой дом</w:t>
            </w:r>
          </w:p>
        </w:tc>
      </w:tr>
      <w:tr w:rsidR="00EA2002" w:rsidRPr="007A5363" w:rsidTr="00654E33">
        <w:trPr>
          <w:trHeight w:hRule="exact" w:val="624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Субъект Российской Федерации</w:t>
            </w:r>
          </w:p>
          <w:p w:rsidR="00EA2002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5B9BD4"/>
                <w:lang w:val="ru-RU"/>
              </w:rPr>
              <w:t>Тамбовская област</w:t>
            </w:r>
            <w:bookmarkStart w:id="5" w:name="__DdeLink__19280_934818508"/>
            <w:bookmarkEnd w:id="5"/>
            <w:r w:rsidRPr="00EA2002">
              <w:rPr>
                <w:b/>
                <w:color w:val="5B9BD4"/>
                <w:lang w:val="ru-RU"/>
              </w:rPr>
              <w:t>ь</w:t>
            </w:r>
          </w:p>
        </w:tc>
      </w:tr>
      <w:tr w:rsidR="00EA2002" w:rsidRPr="007A5363" w:rsidTr="00654E33">
        <w:trPr>
          <w:trHeight w:hRule="exact" w:val="705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Район субъекта Российской Федерации</w:t>
            </w:r>
          </w:p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5B9BD4"/>
                <w:lang w:val="ru-RU"/>
              </w:rPr>
              <w:t>Тамбовский район</w:t>
            </w:r>
          </w:p>
        </w:tc>
      </w:tr>
      <w:tr w:rsidR="00EA2002" w:rsidTr="00654E33">
        <w:trPr>
          <w:trHeight w:hRule="exact" w:val="704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 xml:space="preserve">Вид населенного пункта </w:t>
            </w:r>
            <w:r>
              <w:rPr>
                <w:color w:val="0000FF"/>
              </w:rPr>
              <w:t>&lt;1&gt;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  <w:lang w:val="ru-RU"/>
              </w:rPr>
              <w:t>деревня</w:t>
            </w:r>
          </w:p>
        </w:tc>
      </w:tr>
      <w:tr w:rsidR="00EA2002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Наименование населенного пункта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  <w:lang w:val="ru-RU"/>
              </w:rPr>
              <w:t>Красненькая</w:t>
            </w:r>
          </w:p>
        </w:tc>
      </w:tr>
      <w:tr w:rsidR="00EA2002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Округ в населенном пункте</w:t>
            </w:r>
          </w:p>
        </w:tc>
      </w:tr>
      <w:tr w:rsidR="00EA2002" w:rsidTr="004424BB">
        <w:trPr>
          <w:trHeight w:hRule="exact" w:val="48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Район в населенном пункте</w:t>
            </w:r>
          </w:p>
          <w:p w:rsidR="00EA2002" w:rsidRDefault="00EA2002">
            <w:pPr>
              <w:pStyle w:val="TableParagraph"/>
              <w:spacing w:before="1"/>
              <w:ind w:left="55" w:right="146"/>
              <w:jc w:val="left"/>
              <w:rPr>
                <w:b/>
                <w:color w:val="5B9BD4"/>
              </w:rPr>
            </w:pPr>
          </w:p>
        </w:tc>
      </w:tr>
      <w:tr w:rsidR="00EA2002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 xml:space="preserve">Вид обозначения улицы </w:t>
            </w:r>
            <w:r>
              <w:rPr>
                <w:color w:val="0000FF"/>
              </w:rPr>
              <w:t>&lt;2&gt;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  <w:lang w:val="ru-RU"/>
              </w:rPr>
              <w:t>улица</w:t>
            </w:r>
          </w:p>
        </w:tc>
      </w:tr>
      <w:tr w:rsidR="00EA2002" w:rsidTr="004424BB">
        <w:trPr>
          <w:trHeight w:hRule="exact" w:val="61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Наименование улицы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  <w:lang w:val="ru-RU"/>
              </w:rPr>
              <w:t>Совхозная</w:t>
            </w:r>
          </w:p>
        </w:tc>
      </w:tr>
      <w:tr w:rsidR="00EA2002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 xml:space="preserve">Дом </w:t>
            </w:r>
            <w:r>
              <w:rPr>
                <w:b/>
                <w:color w:val="5B9BD4"/>
              </w:rPr>
              <w:t>210</w:t>
            </w:r>
          </w:p>
        </w:tc>
      </w:tr>
      <w:tr w:rsidR="00EA2002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Литера</w:t>
            </w:r>
          </w:p>
        </w:tc>
      </w:tr>
      <w:tr w:rsidR="00EA2002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 xml:space="preserve">Корпус </w:t>
            </w:r>
            <w:r>
              <w:rPr>
                <w:b/>
                <w:color w:val="5B9BD4"/>
              </w:rPr>
              <w:t>3</w:t>
            </w:r>
          </w:p>
        </w:tc>
      </w:tr>
      <w:tr w:rsidR="00EA2002" w:rsidTr="004424BB">
        <w:trPr>
          <w:trHeight w:hRule="exact" w:val="483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Строение</w:t>
            </w:r>
          </w:p>
        </w:tc>
      </w:tr>
      <w:tr w:rsidR="00EA2002" w:rsidTr="004424BB">
        <w:trPr>
          <w:trHeight w:hRule="exact" w:val="485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Владение</w:t>
            </w:r>
          </w:p>
        </w:tc>
      </w:tr>
      <w:tr w:rsidR="00EA2002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Блок-секция</w:t>
            </w:r>
          </w:p>
        </w:tc>
      </w:tr>
      <w:tr w:rsidR="00EA2002" w:rsidTr="004424BB">
        <w:trPr>
          <w:trHeight w:hRule="exact" w:val="483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>Уточнение адреса</w:t>
            </w:r>
          </w:p>
        </w:tc>
      </w:tr>
      <w:tr w:rsidR="00EA2002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9.2.17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 w:right="146"/>
              <w:jc w:val="left"/>
            </w:pPr>
            <w:r>
              <w:t xml:space="preserve">Назначение объекта </w:t>
            </w:r>
            <w:r>
              <w:rPr>
                <w:color w:val="0000FF"/>
              </w:rPr>
              <w:t>&lt;28&gt;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5B9BD4"/>
              </w:rPr>
              <w:t>Жилое</w:t>
            </w:r>
          </w:p>
        </w:tc>
      </w:tr>
      <w:tr w:rsidR="00EA2002" w:rsidRPr="00654E33" w:rsidTr="00654E33">
        <w:trPr>
          <w:trHeight w:hRule="exact" w:val="699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9.2.18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Минимальное количество этажей в объекте </w:t>
            </w:r>
            <w:r w:rsidRPr="00EA2002">
              <w:rPr>
                <w:color w:val="0000FF"/>
                <w:lang w:val="ru-RU"/>
              </w:rPr>
              <w:t>&lt;29&gt;</w:t>
            </w:r>
          </w:p>
          <w:p w:rsidR="00EA2002" w:rsidRPr="00654E33" w:rsidRDefault="00654E33" w:rsidP="00654E33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654E33">
              <w:rPr>
                <w:b/>
                <w:color w:val="5B9BD4"/>
                <w:lang w:val="ru-RU"/>
              </w:rPr>
              <w:t xml:space="preserve">9 </w:t>
            </w:r>
            <w:r>
              <w:rPr>
                <w:b/>
                <w:color w:val="5B9BD4"/>
                <w:lang w:val="ru-RU"/>
              </w:rPr>
              <w:t>надземных, 1 подземный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654E33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9.2.19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Максимальное количество этажей в объекте</w:t>
            </w:r>
          </w:p>
          <w:p w:rsidR="00EA2002" w:rsidRPr="00EA2002" w:rsidRDefault="0078239D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5B9BD4"/>
                <w:lang w:val="ru-RU"/>
              </w:rPr>
              <w:t>10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9.2.20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Общая площадь объекта </w:t>
            </w:r>
            <w:r w:rsidRPr="00EA2002">
              <w:rPr>
                <w:color w:val="0000FF"/>
                <w:lang w:val="ru-RU"/>
              </w:rPr>
              <w:t>&lt;30&gt;</w:t>
            </w:r>
          </w:p>
          <w:p w:rsidR="00EA2002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10 900,</w:t>
            </w:r>
            <w:r w:rsidR="00707925">
              <w:rPr>
                <w:b/>
                <w:color w:val="006FC0"/>
                <w:lang w:val="ru-RU"/>
              </w:rPr>
              <w:t>9</w:t>
            </w:r>
            <w:r w:rsidRPr="00EA2002">
              <w:rPr>
                <w:b/>
                <w:color w:val="006FC0"/>
                <w:lang w:val="ru-RU"/>
              </w:rPr>
              <w:t xml:space="preserve"> кв.м.</w:t>
            </w:r>
          </w:p>
        </w:tc>
      </w:tr>
      <w:tr w:rsidR="00EA2002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9.2.21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Материал наружных стен и каркаса объекта </w:t>
            </w:r>
            <w:r w:rsidRPr="00EA2002">
              <w:rPr>
                <w:color w:val="0000FF"/>
                <w:lang w:val="ru-RU"/>
              </w:rPr>
              <w:t>&lt;31&gt;</w:t>
            </w:r>
          </w:p>
          <w:p w:rsidR="00EA2002" w:rsidRDefault="00EA2002">
            <w:pPr>
              <w:pStyle w:val="TableParagraph"/>
              <w:spacing w:before="0" w:line="267" w:lineRule="exact"/>
              <w:ind w:left="55" w:right="146"/>
              <w:jc w:val="left"/>
            </w:pPr>
            <w:r>
              <w:rPr>
                <w:b/>
                <w:color w:val="006FC0"/>
              </w:rPr>
              <w:t>Кирпич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9.2.22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Материал перекрытий </w:t>
            </w:r>
            <w:r w:rsidRPr="00EA2002">
              <w:rPr>
                <w:color w:val="0000FF"/>
                <w:lang w:val="ru-RU"/>
              </w:rPr>
              <w:t>&lt;32&gt;</w:t>
            </w:r>
          </w:p>
          <w:p w:rsidR="00EA2002" w:rsidRPr="00EA2002" w:rsidRDefault="00EA2002">
            <w:pPr>
              <w:pStyle w:val="TableParagraph"/>
              <w:spacing w:before="0"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Сборные железобетонные </w:t>
            </w:r>
            <w:r>
              <w:rPr>
                <w:b/>
                <w:color w:val="006FC0"/>
                <w:lang w:val="ru-RU"/>
              </w:rPr>
              <w:t>плиты</w:t>
            </w:r>
          </w:p>
        </w:tc>
      </w:tr>
      <w:tr w:rsidR="00EA2002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9.2.23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line="267" w:lineRule="exact"/>
              <w:ind w:left="55" w:right="146"/>
              <w:jc w:val="left"/>
            </w:pPr>
            <w:r>
              <w:t xml:space="preserve">Класс энергоэффективности </w:t>
            </w:r>
            <w:r>
              <w:rPr>
                <w:color w:val="0000FF"/>
              </w:rPr>
              <w:t>&lt;33&gt;</w:t>
            </w:r>
          </w:p>
          <w:p w:rsidR="00EA2002" w:rsidRDefault="00EA2002">
            <w:pPr>
              <w:pStyle w:val="TableParagraph"/>
              <w:spacing w:before="0" w:line="267" w:lineRule="exact"/>
              <w:ind w:left="55" w:right="146"/>
              <w:jc w:val="left"/>
            </w:pPr>
            <w:r>
              <w:rPr>
                <w:b/>
                <w:color w:val="006FC0"/>
              </w:rPr>
              <w:t>«В» (высокий)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9.2.24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Сейсмостойкость </w:t>
            </w:r>
            <w:r w:rsidRPr="00EA2002">
              <w:rPr>
                <w:color w:val="0000FF"/>
                <w:lang w:val="ru-RU"/>
              </w:rPr>
              <w:t>&lt;34&gt;</w:t>
            </w:r>
          </w:p>
          <w:p w:rsidR="00EA2002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Не регламентирует особые условия при 6 бальной системе</w:t>
            </w:r>
          </w:p>
        </w:tc>
      </w:tr>
      <w:tr w:rsidR="00C424DE" w:rsidRPr="001536AB" w:rsidTr="003E0012">
        <w:trPr>
          <w:trHeight w:hRule="exact" w:val="2326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73" w:right="281" w:firstLine="4"/>
              <w:rPr>
                <w:lang w:val="ru-RU"/>
              </w:rPr>
            </w:pPr>
            <w:r w:rsidRPr="00EA2002">
              <w:rPr>
                <w:lang w:val="ru-RU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C424DE" w:rsidTr="004424BB">
        <w:trPr>
          <w:trHeight w:hRule="exact" w:val="59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0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r w:rsidRPr="00EA2002">
              <w:rPr>
                <w:color w:val="0000FF"/>
                <w:lang w:val="ru-RU"/>
              </w:rPr>
              <w:t>&lt;35&gt;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 xml:space="preserve">Вид договора </w:t>
            </w:r>
            <w:r>
              <w:rPr>
                <w:color w:val="0000FF"/>
              </w:rPr>
              <w:t>&lt;36&gt;</w:t>
            </w:r>
          </w:p>
        </w:tc>
      </w:tr>
      <w:tr w:rsidR="00C424DE" w:rsidTr="004424BB">
        <w:trPr>
          <w:trHeight w:hRule="exact" w:val="57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Номер договора</w:t>
            </w:r>
          </w:p>
        </w:tc>
      </w:tr>
      <w:tr w:rsidR="00C424DE" w:rsidTr="004424BB">
        <w:trPr>
          <w:trHeight w:hRule="exact" w:val="566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Дата заключения договора</w:t>
            </w:r>
          </w:p>
        </w:tc>
      </w:tr>
      <w:tr w:rsidR="00C424DE" w:rsidRPr="007A5363" w:rsidTr="004424BB">
        <w:trPr>
          <w:trHeight w:hRule="exact" w:val="496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Даты внесения изменений в договор</w:t>
            </w:r>
          </w:p>
        </w:tc>
      </w:tr>
      <w:tr w:rsidR="00EA2002" w:rsidRPr="007A5363" w:rsidTr="004424BB">
        <w:trPr>
          <w:trHeight w:hRule="exact" w:val="180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6" w:line="266" w:lineRule="exact"/>
              <w:ind w:left="55" w:right="6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10.2. О лицах, выполнивших инженерные изыскания </w:t>
            </w:r>
            <w:r w:rsidRPr="00EA2002">
              <w:rPr>
                <w:color w:val="0000FF"/>
                <w:lang w:val="ru-RU"/>
              </w:rPr>
              <w:t>&lt;37&gt;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10.2.1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6" w:line="266" w:lineRule="exact"/>
              <w:ind w:left="55" w:right="24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выполнившей инженерные изыскания</w:t>
            </w:r>
          </w:p>
          <w:p w:rsidR="00EA2002" w:rsidRPr="00EA2002" w:rsidRDefault="00EA2002">
            <w:pPr>
              <w:pStyle w:val="TableParagraph"/>
              <w:spacing w:before="6"/>
              <w:ind w:left="55" w:right="2911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Общество с ограниченной ответственностью</w:t>
            </w:r>
          </w:p>
          <w:p w:rsidR="00EA2002" w:rsidRPr="00EA2002" w:rsidRDefault="00EA2002">
            <w:pPr>
              <w:pStyle w:val="TableParagraph"/>
              <w:spacing w:before="6"/>
              <w:ind w:left="55" w:right="2911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А</w:t>
            </w:r>
            <w:r w:rsidRPr="00EA2002">
              <w:rPr>
                <w:b/>
                <w:color w:val="006FC0"/>
                <w:lang w:val="ru-RU"/>
              </w:rPr>
              <w:t>кционерное общество</w:t>
            </w:r>
          </w:p>
        </w:tc>
      </w:tr>
      <w:tr w:rsidR="00EA2002" w:rsidTr="004424BB">
        <w:trPr>
          <w:trHeight w:hRule="exact" w:val="1558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10.2.2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/>
              <w:ind w:left="55" w:right="87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выполнившей инженерные изыскания, без указания организационно- правовой формы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«</w:t>
            </w:r>
            <w:r>
              <w:rPr>
                <w:b/>
                <w:color w:val="006FC0"/>
                <w:lang w:val="ru-RU"/>
              </w:rPr>
              <w:t>Воронежстройизыскания</w:t>
            </w:r>
            <w:r>
              <w:rPr>
                <w:b/>
                <w:color w:val="006FC0"/>
              </w:rPr>
              <w:t>»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«Стройизыскания»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10.2.3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 w:line="266" w:lineRule="exact"/>
              <w:ind w:left="55" w:right="27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EA2002" w:rsidRPr="007A5363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10.2.4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 w:line="266" w:lineRule="exact"/>
              <w:ind w:left="55" w:right="74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10.2.5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6" w:line="266" w:lineRule="exact"/>
              <w:ind w:left="55" w:right="29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A2002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10.2.6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/>
              <w:ind w:left="55" w:right="38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налогоплательщика, выполнившего инженерные изыскания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3666086542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6832035013</w:t>
            </w:r>
          </w:p>
        </w:tc>
      </w:tr>
      <w:tr w:rsidR="00C424DE" w:rsidTr="004424BB">
        <w:trPr>
          <w:trHeight w:hRule="exact" w:val="113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800"/>
              <w:jc w:val="both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 xml:space="preserve">10.3. О лицах, выполнивших архитектурно-строительное проектирование </w:t>
            </w:r>
            <w:r w:rsidRPr="00EA2002">
              <w:rPr>
                <w:color w:val="0000FF"/>
                <w:lang w:val="ru-RU"/>
              </w:rPr>
              <w:t>&lt;38&gt;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10.3.1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26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C424DE" w:rsidRDefault="00EA2002">
            <w:pPr>
              <w:pStyle w:val="TableParagraph"/>
              <w:spacing w:before="1"/>
              <w:ind w:left="55" w:right="146"/>
              <w:jc w:val="left"/>
            </w:pPr>
            <w:r>
              <w:rPr>
                <w:b/>
                <w:color w:val="006FC0"/>
              </w:rPr>
              <w:t>Общество с ограниченной ответственностью</w:t>
            </w:r>
          </w:p>
        </w:tc>
      </w:tr>
      <w:tr w:rsidR="00C424DE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10.3.2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0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«</w:t>
            </w:r>
            <w:r>
              <w:rPr>
                <w:b/>
                <w:color w:val="006FC0"/>
                <w:lang w:val="ru-RU"/>
              </w:rPr>
              <w:t>АС-Нова</w:t>
            </w:r>
            <w:r>
              <w:rPr>
                <w:b/>
                <w:color w:val="006FC0"/>
              </w:rPr>
              <w:t>»</w:t>
            </w:r>
          </w:p>
        </w:tc>
      </w:tr>
      <w:tr w:rsidR="00C424DE" w:rsidRPr="007A5363" w:rsidTr="004424BB">
        <w:trPr>
          <w:trHeight w:hRule="exact" w:val="96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10.3.3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9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C424DE" w:rsidRPr="007A5363" w:rsidTr="004424BB">
        <w:trPr>
          <w:trHeight w:hRule="exact" w:val="107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10.3.4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76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C424DE" w:rsidRPr="007A5363" w:rsidTr="004424BB">
        <w:trPr>
          <w:trHeight w:hRule="exact" w:val="102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10.3.5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31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C424DE" w:rsidTr="004424BB">
        <w:trPr>
          <w:trHeight w:hRule="exact" w:val="136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10.3.6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40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6829009750</w:t>
            </w:r>
          </w:p>
        </w:tc>
      </w:tr>
      <w:tr w:rsidR="00EA2002" w:rsidRPr="007A5363" w:rsidTr="004424BB">
        <w:trPr>
          <w:trHeight w:hRule="exact" w:val="1289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51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10.4. О результатах экспертизы проектной документации и результатов инженерных изысканий </w:t>
            </w:r>
            <w:r w:rsidRPr="00EA2002">
              <w:rPr>
                <w:color w:val="0000FF"/>
                <w:lang w:val="ru-RU"/>
              </w:rPr>
              <w:t>&lt;39&gt;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10.4.1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Вид заключения экспертизы </w:t>
            </w:r>
            <w:r w:rsidRPr="00EA2002">
              <w:rPr>
                <w:color w:val="0000FF"/>
                <w:lang w:val="ru-RU"/>
              </w:rPr>
              <w:t>&lt;40&gt;</w:t>
            </w:r>
          </w:p>
          <w:p w:rsidR="00EA2002" w:rsidRPr="00EA2002" w:rsidRDefault="00EA2002">
            <w:pPr>
              <w:pStyle w:val="TableParagraph"/>
              <w:spacing w:before="0"/>
              <w:ind w:left="55" w:right="54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Положительное заключение </w:t>
            </w:r>
            <w:r>
              <w:rPr>
                <w:b/>
                <w:color w:val="006FC0"/>
                <w:lang w:val="ru-RU"/>
              </w:rPr>
              <w:t xml:space="preserve">не </w:t>
            </w:r>
            <w:r w:rsidRPr="00EA2002">
              <w:rPr>
                <w:b/>
                <w:color w:val="006FC0"/>
                <w:lang w:val="ru-RU"/>
              </w:rPr>
              <w:t>государственной экспертизы проектной документации и результатов инженерных изысканий</w:t>
            </w:r>
          </w:p>
        </w:tc>
      </w:tr>
      <w:tr w:rsidR="00EA2002" w:rsidRPr="007A5363" w:rsidTr="004424BB">
        <w:trPr>
          <w:trHeight w:hRule="exact" w:val="102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10.4.2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/>
              <w:ind w:left="55" w:right="17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  <w:r w:rsidRPr="00EA2002">
              <w:rPr>
                <w:b/>
                <w:color w:val="006FC0"/>
                <w:lang w:val="ru-RU"/>
              </w:rPr>
              <w:t>12.05.2017</w:t>
            </w:r>
          </w:p>
        </w:tc>
      </w:tr>
      <w:tr w:rsidR="00EA2002" w:rsidTr="004424BB">
        <w:trPr>
          <w:trHeight w:hRule="exact" w:val="1137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>
              <w:t>10.4.3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/>
              <w:ind w:left="55" w:right="57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EA2002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77-2-1-3-0154-17</w:t>
            </w:r>
          </w:p>
        </w:tc>
      </w:tr>
      <w:tr w:rsidR="00EA2002" w:rsidRPr="007A5363" w:rsidTr="004424BB">
        <w:trPr>
          <w:trHeight w:hRule="exact" w:val="1558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10.4.4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59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  <w:r>
              <w:rPr>
                <w:b/>
                <w:color w:val="006FC0"/>
                <w:lang w:val="ru-RU"/>
              </w:rPr>
              <w:t>Общество с ограниченной ответственностью</w:t>
            </w:r>
          </w:p>
        </w:tc>
      </w:tr>
      <w:tr w:rsidR="00EA2002" w:rsidRPr="007A5363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10.4.5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48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EA2002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spacing w:before="97" w:line="266" w:lineRule="exact"/>
              <w:ind w:left="55" w:right="425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«</w:t>
            </w:r>
            <w:r>
              <w:rPr>
                <w:b/>
                <w:color w:val="006FC0"/>
                <w:lang w:val="ru-RU"/>
              </w:rPr>
              <w:t>ЦЕНТР СТРОИТЕЛЬНО-ПРОЕКТНОЙ И ПРОМЫШЛЕННОЙ ЭКСПЕРТИЗЫ</w:t>
            </w:r>
            <w:r w:rsidRPr="00EA2002">
              <w:rPr>
                <w:b/>
                <w:color w:val="006FC0"/>
                <w:lang w:val="ru-RU"/>
              </w:rPr>
              <w:t>»</w:t>
            </w:r>
          </w:p>
        </w:tc>
      </w:tr>
      <w:tr w:rsidR="00EA2002" w:rsidRPr="007A5363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7"/>
              <w:jc w:val="left"/>
            </w:pPr>
            <w:r>
              <w:t>10.4.6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5" w:right="22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  <w:r w:rsidRPr="00EA2002">
              <w:rPr>
                <w:b/>
                <w:color w:val="006FC0"/>
                <w:lang w:val="ru-RU"/>
              </w:rPr>
              <w:t>9705043722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41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 xml:space="preserve">10.5. О результатах государственной экологической экспертизы </w:t>
            </w:r>
            <w:r w:rsidRPr="00EA2002">
              <w:rPr>
                <w:color w:val="0000FF"/>
                <w:lang w:val="ru-RU"/>
              </w:rPr>
              <w:t>&lt;41&gt;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10.5.1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69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заключения государственной экологической экспертизы</w:t>
            </w:r>
          </w:p>
        </w:tc>
      </w:tr>
      <w:tr w:rsidR="00C424DE" w:rsidRPr="007A5363" w:rsidTr="004424BB">
        <w:trPr>
          <w:trHeight w:hRule="exact" w:val="71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10.5.2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0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заключения государственной экологической экспертизы</w:t>
            </w:r>
          </w:p>
        </w:tc>
      </w:tr>
      <w:tr w:rsidR="00C424DE" w:rsidRPr="007A5363" w:rsidTr="004424BB">
        <w:trPr>
          <w:trHeight w:hRule="exact" w:val="91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10.5.3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59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C424DE" w:rsidRPr="007A5363" w:rsidTr="004424BB">
        <w:trPr>
          <w:trHeight w:hRule="exact" w:val="101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10.5.4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48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C424DE" w:rsidRPr="007A5363" w:rsidTr="004424BB">
        <w:trPr>
          <w:trHeight w:hRule="exact" w:val="102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10.5.5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8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C424DE" w:rsidRPr="007A5363" w:rsidTr="004424BB">
        <w:trPr>
          <w:trHeight w:hRule="exact" w:val="1524"/>
        </w:trPr>
        <w:tc>
          <w:tcPr>
            <w:tcW w:w="36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25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r w:rsidRPr="00EA2002">
              <w:rPr>
                <w:color w:val="0000FF"/>
                <w:lang w:val="ru-RU"/>
              </w:rPr>
              <w:t>&lt;42&gt;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10.6.1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37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</w:tr>
      <w:tr w:rsidR="00C424DE" w:rsidRPr="007A5363" w:rsidTr="003E0012">
        <w:trPr>
          <w:trHeight w:hRule="exact" w:val="483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315" w:right="6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Раздел 11. О разрешении на строительство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311"/>
              <w:jc w:val="left"/>
            </w:pPr>
            <w:r>
              <w:t>11.1. О разрешении на строительство</w:t>
            </w: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11.1.1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146"/>
              <w:jc w:val="left"/>
            </w:pPr>
            <w:r>
              <w:t>Номер разрешения на строительство</w:t>
            </w:r>
          </w:p>
          <w:p w:rsidR="00C424DE" w:rsidRDefault="00EA2002">
            <w:pPr>
              <w:pStyle w:val="TableParagraph"/>
              <w:spacing w:before="0"/>
              <w:ind w:left="55" w:right="146"/>
              <w:jc w:val="left"/>
            </w:pPr>
            <w:r>
              <w:rPr>
                <w:b/>
                <w:color w:val="006FC0"/>
              </w:rPr>
              <w:t>68-520000-134-2017</w:t>
            </w:r>
          </w:p>
        </w:tc>
      </w:tr>
      <w:tr w:rsidR="00C424DE" w:rsidRPr="007A5363" w:rsidTr="004424BB">
        <w:trPr>
          <w:trHeight w:hRule="exact" w:val="788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11.1.2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разрешения на строительство</w:t>
            </w:r>
          </w:p>
          <w:p w:rsidR="00C424DE" w:rsidRPr="00EA2002" w:rsidRDefault="00EA2002">
            <w:pPr>
              <w:pStyle w:val="TableParagraph"/>
              <w:spacing w:before="0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19.05.2017</w:t>
            </w:r>
          </w:p>
          <w:p w:rsidR="00C424DE" w:rsidRPr="00EA2002" w:rsidRDefault="00C424DE">
            <w:pPr>
              <w:pStyle w:val="TableParagraph"/>
              <w:spacing w:before="0"/>
              <w:ind w:left="55" w:right="101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7A5363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11.1.3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действия разрешения на строительство</w:t>
            </w:r>
          </w:p>
          <w:p w:rsidR="00C424DE" w:rsidRPr="00EA2002" w:rsidRDefault="00EA2002">
            <w:pPr>
              <w:pStyle w:val="TableParagraph"/>
              <w:spacing w:before="0" w:line="267" w:lineRule="exact"/>
              <w:ind w:left="55" w:right="14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до 19.11.2018</w:t>
            </w:r>
          </w:p>
        </w:tc>
      </w:tr>
      <w:tr w:rsidR="00C424DE" w:rsidRPr="007A5363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11.1.4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9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Последняя дата продления срока действия разрешения на строительство </w:t>
            </w:r>
            <w:r w:rsidRPr="00EA2002">
              <w:rPr>
                <w:color w:val="0000FF"/>
                <w:lang w:val="ru-RU"/>
              </w:rPr>
              <w:t>&lt;43&gt;</w:t>
            </w:r>
          </w:p>
        </w:tc>
      </w:tr>
      <w:tr w:rsidR="00C424DE" w:rsidRPr="007A5363" w:rsidTr="004424BB">
        <w:trPr>
          <w:trHeight w:hRule="exact" w:val="102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11.1.5</w:t>
            </w:r>
          </w:p>
        </w:tc>
        <w:tc>
          <w:tcPr>
            <w:tcW w:w="588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140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органа, выдавшего разрешение на строительство</w:t>
            </w:r>
          </w:p>
          <w:p w:rsidR="00C424DE" w:rsidRPr="00EA2002" w:rsidRDefault="00EA2002">
            <w:pPr>
              <w:pStyle w:val="TableParagraph"/>
              <w:spacing w:before="6"/>
              <w:ind w:left="55" w:right="146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Администрация</w:t>
            </w:r>
            <w:r w:rsidRPr="00EA2002">
              <w:rPr>
                <w:b/>
                <w:color w:val="006FC0"/>
                <w:lang w:val="ru-RU"/>
              </w:rPr>
              <w:t xml:space="preserve"> </w:t>
            </w:r>
            <w:r>
              <w:rPr>
                <w:b/>
                <w:color w:val="006FC0"/>
                <w:lang w:val="ru-RU"/>
              </w:rPr>
              <w:t>Тамбовского района Тамбовской области</w:t>
            </w:r>
          </w:p>
        </w:tc>
      </w:tr>
      <w:tr w:rsidR="00C424DE" w:rsidRPr="001536AB" w:rsidTr="003E0012">
        <w:trPr>
          <w:trHeight w:hRule="exact" w:val="1555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71" w:right="80"/>
              <w:rPr>
                <w:lang w:val="ru-RU"/>
              </w:rPr>
            </w:pPr>
            <w:r w:rsidRPr="00EA2002">
              <w:rPr>
                <w:lang w:val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C424DE" w:rsidTr="004424BB">
        <w:trPr>
          <w:trHeight w:hRule="exact" w:val="752"/>
        </w:trPr>
        <w:tc>
          <w:tcPr>
            <w:tcW w:w="4212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122" w:right="9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12.1. О правах застройщика на земельный участок, на котором осуществляется строительство</w:t>
            </w:r>
          </w:p>
        </w:tc>
        <w:tc>
          <w:tcPr>
            <w:tcW w:w="116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12.1.1</w:t>
            </w:r>
          </w:p>
        </w:tc>
        <w:tc>
          <w:tcPr>
            <w:tcW w:w="553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23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Вид права застройщика на земельный участок </w:t>
            </w:r>
            <w:r w:rsidRPr="00EA2002">
              <w:rPr>
                <w:color w:val="0000FF"/>
                <w:lang w:val="ru-RU"/>
              </w:rPr>
              <w:t>&lt;45&gt;</w:t>
            </w:r>
          </w:p>
          <w:p w:rsidR="00C424DE" w:rsidRDefault="00EA2002">
            <w:pPr>
              <w:pStyle w:val="TableParagraph"/>
              <w:spacing w:before="0"/>
              <w:ind w:left="57" w:right="233"/>
              <w:jc w:val="left"/>
            </w:pPr>
            <w:r>
              <w:rPr>
                <w:b/>
                <w:color w:val="006FC0"/>
              </w:rPr>
              <w:t xml:space="preserve">Право </w:t>
            </w:r>
            <w:r>
              <w:rPr>
                <w:b/>
                <w:color w:val="006FC0"/>
                <w:lang w:val="ru-RU"/>
              </w:rPr>
              <w:t>собственности</w:t>
            </w:r>
          </w:p>
        </w:tc>
      </w:tr>
      <w:tr w:rsidR="00C424DE" w:rsidTr="004424BB">
        <w:trPr>
          <w:trHeight w:hRule="exact" w:val="485"/>
        </w:trPr>
        <w:tc>
          <w:tcPr>
            <w:tcW w:w="4212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12.1.2</w:t>
            </w:r>
          </w:p>
        </w:tc>
        <w:tc>
          <w:tcPr>
            <w:tcW w:w="553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 w:right="233"/>
              <w:jc w:val="left"/>
            </w:pPr>
            <w:r>
              <w:t xml:space="preserve">Вид договора </w:t>
            </w:r>
            <w:r>
              <w:rPr>
                <w:color w:val="0000FF"/>
              </w:rPr>
              <w:t>&lt;46&gt;</w:t>
            </w:r>
          </w:p>
        </w:tc>
      </w:tr>
      <w:tr w:rsidR="00C424DE" w:rsidTr="004424BB">
        <w:trPr>
          <w:trHeight w:hRule="exact" w:val="535"/>
        </w:trPr>
        <w:tc>
          <w:tcPr>
            <w:tcW w:w="4198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8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r w:rsidRPr="00EA2002">
              <w:rPr>
                <w:color w:val="0000FF"/>
                <w:lang w:val="ru-RU"/>
              </w:rPr>
              <w:t>&lt;44&gt;</w:t>
            </w: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 w:right="53"/>
              <w:jc w:val="both"/>
            </w:pPr>
            <w:r>
              <w:rPr>
                <w:b/>
                <w:color w:val="006FC0"/>
              </w:rPr>
              <w:t xml:space="preserve">Договор </w:t>
            </w:r>
            <w:r>
              <w:rPr>
                <w:b/>
                <w:color w:val="006FC0"/>
                <w:lang w:val="ru-RU"/>
              </w:rPr>
              <w:t>купли-продажы</w:t>
            </w:r>
          </w:p>
        </w:tc>
      </w:tr>
      <w:tr w:rsidR="00C424DE" w:rsidTr="004424BB">
        <w:trPr>
          <w:trHeight w:hRule="exact" w:val="1018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12.1.3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23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договора, определяющего права застройщика на земельный участок</w:t>
            </w:r>
          </w:p>
          <w:p w:rsidR="00C424DE" w:rsidRDefault="00EA2002">
            <w:pPr>
              <w:pStyle w:val="TableParagraph"/>
              <w:spacing w:before="0"/>
              <w:ind w:left="57" w:right="233"/>
              <w:jc w:val="left"/>
            </w:pPr>
            <w:r>
              <w:rPr>
                <w:b/>
                <w:color w:val="006FC0"/>
                <w:lang w:val="ru-RU"/>
              </w:rPr>
              <w:t>Б/Н</w:t>
            </w:r>
          </w:p>
        </w:tc>
      </w:tr>
      <w:tr w:rsidR="00C424DE" w:rsidTr="004424BB">
        <w:trPr>
          <w:trHeight w:hRule="exact" w:val="1020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12.1.4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78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подписания договора, определяющего права застройщика на земельный участок</w:t>
            </w:r>
          </w:p>
          <w:p w:rsidR="00C424DE" w:rsidRDefault="00EA2002">
            <w:pPr>
              <w:pStyle w:val="TableParagraph"/>
              <w:spacing w:before="0"/>
              <w:ind w:left="57" w:right="233"/>
              <w:jc w:val="left"/>
            </w:pPr>
            <w:r>
              <w:rPr>
                <w:b/>
                <w:color w:val="006FC0"/>
              </w:rPr>
              <w:t>31.03.2017</w:t>
            </w:r>
          </w:p>
        </w:tc>
      </w:tr>
      <w:tr w:rsidR="00C424DE" w:rsidTr="004424BB">
        <w:trPr>
          <w:trHeight w:hRule="exact" w:val="1289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12.1.5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77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Pr="00EA2002">
              <w:rPr>
                <w:color w:val="0000FF"/>
                <w:lang w:val="ru-RU"/>
              </w:rPr>
              <w:t>&lt;47&gt;</w:t>
            </w:r>
          </w:p>
          <w:p w:rsidR="00C424DE" w:rsidRDefault="00EA2002">
            <w:pPr>
              <w:pStyle w:val="TableParagraph"/>
              <w:spacing w:before="0"/>
              <w:ind w:left="57" w:right="233"/>
              <w:jc w:val="left"/>
            </w:pPr>
            <w:r>
              <w:rPr>
                <w:b/>
                <w:color w:val="006FC0"/>
              </w:rPr>
              <w:t>10.04.2017</w:t>
            </w:r>
          </w:p>
        </w:tc>
      </w:tr>
      <w:tr w:rsidR="00C424DE" w:rsidRPr="007A5363" w:rsidTr="004424BB">
        <w:trPr>
          <w:trHeight w:hRule="exact" w:val="1020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12.1.6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102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Дата окончания действия права застройщика на земельный участок </w:t>
            </w:r>
            <w:r w:rsidRPr="00EA2002">
              <w:rPr>
                <w:color w:val="0000FF"/>
                <w:lang w:val="ru-RU"/>
              </w:rPr>
              <w:t>&lt;48&gt;</w:t>
            </w:r>
          </w:p>
          <w:p w:rsidR="00C424DE" w:rsidRPr="00EA2002" w:rsidRDefault="00C424DE">
            <w:pPr>
              <w:pStyle w:val="TableParagraph"/>
              <w:spacing w:before="0"/>
              <w:ind w:left="57" w:right="233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1020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12.1.7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7" w:right="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государственной регистрации изменений в договор</w:t>
            </w:r>
          </w:p>
          <w:p w:rsidR="00C424DE" w:rsidRDefault="00EA2002">
            <w:pPr>
              <w:pStyle w:val="TableParagraph"/>
              <w:spacing w:before="0" w:line="267" w:lineRule="exact"/>
              <w:ind w:left="57" w:right="233"/>
              <w:jc w:val="left"/>
            </w:pPr>
            <w:r>
              <w:rPr>
                <w:color w:val="0000FF"/>
              </w:rPr>
              <w:t>&lt;49&gt;</w:t>
            </w:r>
          </w:p>
        </w:tc>
      </w:tr>
      <w:tr w:rsidR="00C424DE" w:rsidRPr="007A5363" w:rsidTr="004424BB">
        <w:trPr>
          <w:trHeight w:hRule="exact" w:val="1051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12.1.8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48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C424DE" w:rsidRPr="007A5363" w:rsidTr="004424BB">
        <w:trPr>
          <w:trHeight w:hRule="exact" w:val="752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/>
              <w:jc w:val="left"/>
            </w:pPr>
            <w:r>
              <w:t>12.1.9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7" w:right="28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C424DE" w:rsidRPr="007A5363" w:rsidTr="004424BB">
        <w:trPr>
          <w:trHeight w:hRule="exact" w:val="880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707925" w:rsidP="00707925">
            <w:pPr>
              <w:pStyle w:val="TableParagraph"/>
              <w:spacing w:before="97"/>
              <w:ind w:left="0" w:right="225"/>
              <w:jc w:val="left"/>
            </w:pPr>
            <w:r>
              <w:rPr>
                <w:lang w:val="ru-RU"/>
              </w:rPr>
              <w:t xml:space="preserve"> </w:t>
            </w:r>
            <w:r w:rsidR="00EA2002">
              <w:t>12.1.10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47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C424DE" w:rsidRPr="007A5363" w:rsidTr="004424BB">
        <w:trPr>
          <w:trHeight w:hRule="exact" w:val="482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707925" w:rsidP="00707925">
            <w:pPr>
              <w:pStyle w:val="TableParagraph"/>
              <w:spacing w:before="97"/>
              <w:ind w:left="0" w:right="225"/>
              <w:jc w:val="left"/>
            </w:pPr>
            <w:r>
              <w:rPr>
                <w:lang w:val="ru-RU"/>
              </w:rPr>
              <w:t xml:space="preserve"> </w:t>
            </w:r>
            <w:r w:rsidR="00EA2002">
              <w:t>12.1.11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государственной регистрации права собственности</w:t>
            </w:r>
          </w:p>
        </w:tc>
      </w:tr>
      <w:tr w:rsidR="00C424DE" w:rsidRPr="007C1CF6" w:rsidTr="004424BB">
        <w:trPr>
          <w:trHeight w:hRule="exact" w:val="751"/>
        </w:trPr>
        <w:tc>
          <w:tcPr>
            <w:tcW w:w="4198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818"/>
              <w:jc w:val="left"/>
            </w:pPr>
            <w:r>
              <w:t xml:space="preserve">12.2. О собственнике земельного участка </w:t>
            </w:r>
            <w:r>
              <w:rPr>
                <w:color w:val="0000FF"/>
              </w:rPr>
              <w:t>&lt;50&gt;</w:t>
            </w: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-5"/>
              <w:jc w:val="left"/>
            </w:pPr>
            <w:r>
              <w:t>12.2.1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7C1CF6" w:rsidRDefault="007C1CF6">
            <w:pPr>
              <w:pStyle w:val="TableParagraph"/>
              <w:spacing w:before="97"/>
              <w:ind w:left="26" w:right="23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A2002" w:rsidRPr="007C1CF6">
              <w:rPr>
                <w:lang w:val="ru-RU"/>
              </w:rPr>
              <w:t xml:space="preserve">Собственник земельного участка </w:t>
            </w:r>
            <w:r w:rsidR="00EA2002" w:rsidRPr="007C1CF6">
              <w:rPr>
                <w:color w:val="0000FF"/>
                <w:lang w:val="ru-RU"/>
              </w:rPr>
              <w:t>&lt;51&gt;</w:t>
            </w:r>
          </w:p>
          <w:p w:rsidR="00C424DE" w:rsidRPr="007C1CF6" w:rsidRDefault="007C1CF6">
            <w:pPr>
              <w:pStyle w:val="TableParagraph"/>
              <w:spacing w:before="0"/>
              <w:ind w:left="76" w:right="233"/>
              <w:jc w:val="left"/>
              <w:rPr>
                <w:b/>
                <w:color w:val="4471C4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Застройщик</w:t>
            </w:r>
          </w:p>
        </w:tc>
      </w:tr>
      <w:tr w:rsidR="00C424DE" w:rsidRPr="007A5363" w:rsidTr="004424BB">
        <w:trPr>
          <w:trHeight w:hRule="exact" w:val="779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7C1CF6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-5"/>
              <w:jc w:val="left"/>
            </w:pPr>
            <w:r>
              <w:t>12.2.2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6" w:right="105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собственника земельного участка</w:t>
            </w:r>
          </w:p>
          <w:p w:rsidR="00C424DE" w:rsidRPr="000A2C45" w:rsidRDefault="00C424DE" w:rsidP="007C1CF6">
            <w:pPr>
              <w:pStyle w:val="TableParagraph"/>
              <w:spacing w:before="97"/>
              <w:ind w:left="26" w:right="1059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7A5363" w:rsidTr="004424BB">
        <w:trPr>
          <w:trHeight w:hRule="exact" w:val="719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A2C45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-5"/>
              <w:jc w:val="left"/>
            </w:pPr>
            <w:r>
              <w:t>12.2.3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6" w:right="15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  <w:p w:rsidR="00C424DE" w:rsidRPr="007C1CF6" w:rsidRDefault="00C424DE" w:rsidP="007C1CF6">
            <w:pPr>
              <w:pStyle w:val="TableParagraph"/>
              <w:spacing w:before="97"/>
              <w:ind w:left="0" w:right="156"/>
              <w:jc w:val="left"/>
              <w:rPr>
                <w:lang w:val="ru-RU"/>
              </w:rPr>
            </w:pPr>
          </w:p>
          <w:p w:rsidR="00C424DE" w:rsidRPr="000A2C45" w:rsidRDefault="00C424DE">
            <w:pPr>
              <w:pStyle w:val="TableParagraph"/>
              <w:spacing w:before="0"/>
              <w:ind w:left="26" w:right="780"/>
              <w:jc w:val="left"/>
              <w:rPr>
                <w:b/>
                <w:color w:val="5B9BD4"/>
                <w:lang w:val="ru-RU"/>
              </w:rPr>
            </w:pPr>
          </w:p>
        </w:tc>
      </w:tr>
      <w:tr w:rsidR="00C424DE" w:rsidTr="004424BB">
        <w:trPr>
          <w:trHeight w:hRule="exact" w:val="482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A2C45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-5"/>
              <w:jc w:val="left"/>
            </w:pPr>
            <w:r>
              <w:t>12.2.4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" w:right="233"/>
              <w:jc w:val="left"/>
            </w:pPr>
            <w:r>
              <w:t>Фамилия собственника земельного участка</w:t>
            </w:r>
          </w:p>
        </w:tc>
      </w:tr>
      <w:tr w:rsidR="00C424DE" w:rsidTr="004424BB">
        <w:trPr>
          <w:trHeight w:hRule="exact" w:val="485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-5"/>
              <w:jc w:val="left"/>
            </w:pPr>
            <w:r>
              <w:t>12.2.5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" w:right="233"/>
              <w:jc w:val="left"/>
            </w:pPr>
            <w:r>
              <w:t>Имя собственника земельного участка</w:t>
            </w:r>
          </w:p>
        </w:tc>
      </w:tr>
      <w:tr w:rsidR="00C424DE" w:rsidRPr="007A5363" w:rsidTr="004424BB">
        <w:trPr>
          <w:trHeight w:hRule="exact" w:val="671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-5"/>
              <w:jc w:val="left"/>
            </w:pPr>
            <w:r>
              <w:t>12.2.6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6" w:right="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Отчество собственника земельного участка (при наличии)</w:t>
            </w:r>
          </w:p>
        </w:tc>
      </w:tr>
      <w:tr w:rsidR="00C424DE" w:rsidRPr="007A5363" w:rsidTr="004424BB">
        <w:trPr>
          <w:trHeight w:hRule="exact" w:val="1051"/>
        </w:trPr>
        <w:tc>
          <w:tcPr>
            <w:tcW w:w="4198" w:type="dxa"/>
            <w:gridSpan w:val="1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-5"/>
              <w:jc w:val="left"/>
            </w:pPr>
            <w:r>
              <w:t>12.2.7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26" w:right="7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C424DE" w:rsidRPr="007C1CF6" w:rsidRDefault="00C424DE">
            <w:pPr>
              <w:pStyle w:val="TableParagraph"/>
              <w:spacing w:before="97"/>
              <w:ind w:left="26" w:right="72"/>
              <w:jc w:val="left"/>
              <w:rPr>
                <w:lang w:val="ru-RU"/>
              </w:rPr>
            </w:pPr>
          </w:p>
          <w:p w:rsidR="00C424DE" w:rsidRPr="000A2C45" w:rsidRDefault="00C424DE">
            <w:pPr>
              <w:pStyle w:val="TableParagraph"/>
              <w:spacing w:before="0"/>
              <w:ind w:left="26" w:right="233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RPr="007A5363" w:rsidTr="004424BB">
        <w:trPr>
          <w:trHeight w:hRule="exact" w:val="562"/>
        </w:trPr>
        <w:tc>
          <w:tcPr>
            <w:tcW w:w="4189" w:type="dxa"/>
            <w:gridSpan w:val="15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A2C45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12.2.8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43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Форма собственности на земельный участок </w:t>
            </w:r>
            <w:r w:rsidRPr="00EA2002">
              <w:rPr>
                <w:color w:val="0000FF"/>
                <w:lang w:val="ru-RU"/>
              </w:rPr>
              <w:t xml:space="preserve">&lt;52&gt; </w:t>
            </w:r>
          </w:p>
        </w:tc>
      </w:tr>
      <w:tr w:rsidR="00C424DE" w:rsidRPr="007A5363" w:rsidTr="004424BB">
        <w:trPr>
          <w:trHeight w:hRule="exact" w:val="800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12.2.9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141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органа, уполномоченного на распоряжение земельным участком</w:t>
            </w:r>
          </w:p>
          <w:p w:rsidR="00C424DE" w:rsidRPr="00EA2002" w:rsidRDefault="00C424DE">
            <w:pPr>
              <w:pStyle w:val="TableParagraph"/>
              <w:spacing w:before="0"/>
              <w:ind w:left="57" w:right="765"/>
              <w:jc w:val="left"/>
              <w:rPr>
                <w:b/>
                <w:color w:val="006FC0"/>
                <w:lang w:val="ru-RU"/>
              </w:rPr>
            </w:pPr>
          </w:p>
        </w:tc>
      </w:tr>
      <w:tr w:rsidR="00C424DE" w:rsidTr="004424BB">
        <w:trPr>
          <w:trHeight w:hRule="exact" w:val="751"/>
        </w:trPr>
        <w:tc>
          <w:tcPr>
            <w:tcW w:w="4189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12.3. О кадастровом номере и площади земельного участка </w:t>
            </w:r>
            <w:r w:rsidRPr="00EA2002">
              <w:rPr>
                <w:color w:val="0000FF"/>
                <w:lang w:val="ru-RU"/>
              </w:rPr>
              <w:t>&lt;53&gt;</w:t>
            </w: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12.3.1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 w:right="439"/>
              <w:jc w:val="left"/>
            </w:pPr>
            <w:r>
              <w:t>Кадастровый номер земельного участка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bookmarkStart w:id="6" w:name="__DdeLink__9049_2138803693"/>
            <w:bookmarkStart w:id="7" w:name="__DdeLink__14394_307145351"/>
            <w:bookmarkEnd w:id="6"/>
            <w:bookmarkEnd w:id="7"/>
            <w:r>
              <w:rPr>
                <w:b/>
                <w:color w:val="006FC0"/>
              </w:rPr>
              <w:t>68:20:3003004:960</w:t>
            </w:r>
          </w:p>
        </w:tc>
      </w:tr>
      <w:tr w:rsidR="00C424DE" w:rsidTr="004424BB">
        <w:trPr>
          <w:trHeight w:hRule="exact" w:val="1018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12.3.2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66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Площадь земельного участка (с указанием единицы измерения)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006FC0"/>
              </w:rPr>
              <w:t>2663 кв.м.</w:t>
            </w:r>
          </w:p>
        </w:tc>
      </w:tr>
      <w:tr w:rsidR="00C424DE" w:rsidRPr="007A5363" w:rsidTr="003E0012">
        <w:trPr>
          <w:trHeight w:hRule="exact" w:val="483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216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Раздел 13. О планируемых элементах благоустройства территории</w:t>
            </w:r>
          </w:p>
        </w:tc>
      </w:tr>
      <w:tr w:rsidR="00C424DE" w:rsidRPr="007A5363" w:rsidTr="004424BB">
        <w:trPr>
          <w:trHeight w:hRule="exact" w:val="3761"/>
        </w:trPr>
        <w:tc>
          <w:tcPr>
            <w:tcW w:w="4189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503"/>
              <w:jc w:val="left"/>
            </w:pPr>
            <w:r>
              <w:t>13.1. Об элементах благоустройства территории</w:t>
            </w: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13.1.1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94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C424DE" w:rsidRPr="00EA2002" w:rsidRDefault="00EA2002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0"/>
              <w:ind w:right="294" w:firstLine="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выполнение проездов с твердым покрытием на дворовую территорию со стороны </w:t>
            </w:r>
            <w:r>
              <w:rPr>
                <w:b/>
                <w:color w:val="006FC0"/>
                <w:lang w:val="ru-RU"/>
              </w:rPr>
              <w:t>улицы Советская</w:t>
            </w:r>
            <w:r w:rsidRPr="00EA2002">
              <w:rPr>
                <w:b/>
                <w:color w:val="006FC0"/>
                <w:lang w:val="ru-RU"/>
              </w:rPr>
              <w:t>;</w:t>
            </w:r>
          </w:p>
          <w:p w:rsidR="00C424DE" w:rsidRPr="00EA2002" w:rsidRDefault="00EA2002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2" w:line="235" w:lineRule="auto"/>
              <w:ind w:right="239" w:firstLine="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организация тротуарной зоны и дворовых тротуаров</w:t>
            </w:r>
            <w:r w:rsidRPr="00EA2002">
              <w:rPr>
                <w:b/>
                <w:color w:val="006FC0"/>
                <w:spacing w:val="-20"/>
                <w:lang w:val="ru-RU"/>
              </w:rPr>
              <w:t xml:space="preserve"> </w:t>
            </w:r>
            <w:r w:rsidRPr="00EA2002">
              <w:rPr>
                <w:b/>
                <w:color w:val="006FC0"/>
                <w:lang w:val="ru-RU"/>
              </w:rPr>
              <w:t>с покрытием из</w:t>
            </w:r>
            <w:r w:rsidRPr="00EA2002">
              <w:rPr>
                <w:b/>
                <w:color w:val="006FC0"/>
                <w:spacing w:val="-10"/>
                <w:lang w:val="ru-RU"/>
              </w:rPr>
              <w:t xml:space="preserve"> </w:t>
            </w:r>
            <w:r w:rsidRPr="00EA2002">
              <w:rPr>
                <w:b/>
                <w:color w:val="006FC0"/>
                <w:lang w:val="ru-RU"/>
              </w:rPr>
              <w:t>асфальтобетона;</w:t>
            </w:r>
          </w:p>
          <w:p w:rsidR="00C424DE" w:rsidRPr="00EA2002" w:rsidRDefault="00EA2002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"/>
              <w:ind w:right="331" w:firstLine="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понижение бордюрного камня в местах пешеходных переходов для маломобильных групп</w:t>
            </w:r>
            <w:r w:rsidRPr="00EA2002">
              <w:rPr>
                <w:b/>
                <w:color w:val="006FC0"/>
                <w:spacing w:val="-15"/>
                <w:lang w:val="ru-RU"/>
              </w:rPr>
              <w:t xml:space="preserve"> </w:t>
            </w:r>
            <w:r w:rsidRPr="00EA2002">
              <w:rPr>
                <w:b/>
                <w:color w:val="006FC0"/>
                <w:lang w:val="ru-RU"/>
              </w:rPr>
              <w:t>населения;</w:t>
            </w:r>
          </w:p>
          <w:p w:rsidR="00C424DE" w:rsidRPr="00EA2002" w:rsidRDefault="00EA2002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0"/>
              <w:ind w:right="1002" w:firstLine="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установка осветительных опор для освещения территории жилого дома и</w:t>
            </w:r>
            <w:r w:rsidRPr="00EA2002">
              <w:rPr>
                <w:b/>
                <w:color w:val="006FC0"/>
                <w:spacing w:val="-9"/>
                <w:lang w:val="ru-RU"/>
              </w:rPr>
              <w:t xml:space="preserve"> </w:t>
            </w:r>
            <w:r w:rsidRPr="00EA2002">
              <w:rPr>
                <w:b/>
                <w:color w:val="006FC0"/>
                <w:lang w:val="ru-RU"/>
              </w:rPr>
              <w:t>подъезда</w:t>
            </w:r>
          </w:p>
        </w:tc>
      </w:tr>
      <w:tr w:rsidR="00C424DE" w:rsidRPr="007A5363" w:rsidTr="004424BB">
        <w:trPr>
          <w:trHeight w:hRule="exact" w:val="1512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13.1.2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29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C424DE" w:rsidRPr="00EA2002" w:rsidRDefault="007C1CF6" w:rsidP="007C1CF6">
            <w:pPr>
              <w:pStyle w:val="TableParagraph"/>
              <w:spacing w:before="0"/>
              <w:ind w:left="57" w:right="297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Одна</w:t>
            </w:r>
            <w:r w:rsidR="00EA2002">
              <w:rPr>
                <w:b/>
                <w:color w:val="006FC0"/>
                <w:lang w:val="ru-RU"/>
              </w:rPr>
              <w:t xml:space="preserve"> </w:t>
            </w:r>
            <w:r>
              <w:rPr>
                <w:b/>
                <w:color w:val="006FC0"/>
                <w:lang w:val="ru-RU"/>
              </w:rPr>
              <w:t>гостевая автостоянка</w:t>
            </w:r>
            <w:r w:rsidR="00EA2002" w:rsidRPr="00EA2002">
              <w:rPr>
                <w:b/>
                <w:color w:val="006FC0"/>
                <w:lang w:val="ru-RU"/>
              </w:rPr>
              <w:t xml:space="preserve"> </w:t>
            </w:r>
            <w:r>
              <w:rPr>
                <w:b/>
                <w:color w:val="006FC0"/>
                <w:lang w:val="ru-RU"/>
              </w:rPr>
              <w:t>по 15</w:t>
            </w:r>
            <w:r w:rsidR="00EA2002" w:rsidRPr="00EA2002">
              <w:rPr>
                <w:b/>
                <w:color w:val="006FC0"/>
                <w:lang w:val="ru-RU"/>
              </w:rPr>
              <w:t xml:space="preserve"> </w:t>
            </w:r>
            <w:r w:rsidR="00EA2002">
              <w:rPr>
                <w:b/>
                <w:color w:val="006FC0"/>
                <w:lang w:val="ru-RU"/>
              </w:rPr>
              <w:t>маш</w:t>
            </w:r>
            <w:r>
              <w:rPr>
                <w:b/>
                <w:color w:val="006FC0"/>
                <w:lang w:val="ru-RU"/>
              </w:rPr>
              <w:t>ино</w:t>
            </w:r>
            <w:r w:rsidR="00EA2002">
              <w:rPr>
                <w:b/>
                <w:color w:val="006FC0"/>
                <w:lang w:val="ru-RU"/>
              </w:rPr>
              <w:t>/</w:t>
            </w:r>
            <w:r w:rsidR="00EA2002" w:rsidRPr="00EA2002">
              <w:rPr>
                <w:b/>
                <w:color w:val="006FC0"/>
                <w:lang w:val="ru-RU"/>
              </w:rPr>
              <w:t xml:space="preserve">мест, на </w:t>
            </w:r>
            <w:r w:rsidR="00EA2002">
              <w:rPr>
                <w:b/>
                <w:color w:val="006FC0"/>
                <w:lang w:val="ru-RU"/>
              </w:rPr>
              <w:t>проектируемой дв</w:t>
            </w:r>
            <w:r>
              <w:rPr>
                <w:b/>
                <w:color w:val="006FC0"/>
                <w:lang w:val="ru-RU"/>
              </w:rPr>
              <w:t>оровой территории.</w:t>
            </w:r>
          </w:p>
        </w:tc>
      </w:tr>
      <w:tr w:rsidR="00C424DE" w:rsidRPr="007A5363" w:rsidTr="004424BB">
        <w:trPr>
          <w:trHeight w:hRule="exact" w:val="2256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13.1.3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17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C424DE" w:rsidRPr="00EA2002" w:rsidRDefault="00EA2002">
            <w:pPr>
              <w:pStyle w:val="TableParagraph"/>
              <w:spacing w:before="1"/>
              <w:ind w:left="57" w:right="857"/>
              <w:jc w:val="both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В</w:t>
            </w:r>
            <w:r w:rsidRPr="00EA2002">
              <w:rPr>
                <w:b/>
                <w:color w:val="006FC0"/>
                <w:lang w:val="ru-RU"/>
              </w:rPr>
              <w:t xml:space="preserve">о дворе дома </w:t>
            </w:r>
            <w:r>
              <w:rPr>
                <w:b/>
                <w:color w:val="006FC0"/>
                <w:lang w:val="ru-RU"/>
              </w:rPr>
              <w:t xml:space="preserve">предусмотрены детский </w:t>
            </w:r>
            <w:r w:rsidRPr="00EA2002">
              <w:rPr>
                <w:b/>
                <w:color w:val="006FC0"/>
                <w:lang w:val="ru-RU"/>
              </w:rPr>
              <w:t>игров</w:t>
            </w:r>
            <w:r>
              <w:rPr>
                <w:b/>
                <w:color w:val="006FC0"/>
                <w:lang w:val="ru-RU"/>
              </w:rPr>
              <w:t>ой комплекс,</w:t>
            </w:r>
            <w:r w:rsidRPr="00EA2002">
              <w:rPr>
                <w:b/>
                <w:color w:val="006FC0"/>
                <w:lang w:val="ru-RU"/>
              </w:rPr>
              <w:t xml:space="preserve"> площадка с турником, </w:t>
            </w:r>
            <w:r>
              <w:rPr>
                <w:b/>
                <w:color w:val="006FC0"/>
                <w:lang w:val="ru-RU"/>
              </w:rPr>
              <w:t>карусель, качели, песочницы.</w:t>
            </w:r>
          </w:p>
        </w:tc>
      </w:tr>
      <w:tr w:rsidR="00C424DE" w:rsidRPr="007A5363" w:rsidTr="004424BB">
        <w:trPr>
          <w:trHeight w:hRule="exact" w:val="1707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13.1.4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30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C424DE" w:rsidRPr="00EA2002" w:rsidRDefault="00EA2002">
            <w:pPr>
              <w:pStyle w:val="TableParagraph"/>
              <w:spacing w:before="0"/>
              <w:ind w:left="57" w:right="2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площадка для мусорных контейнеров расположена на расстоянии более 20</w:t>
            </w:r>
            <w:r w:rsidR="007C1CF6">
              <w:rPr>
                <w:b/>
                <w:color w:val="006FC0"/>
                <w:lang w:val="ru-RU"/>
              </w:rPr>
              <w:t xml:space="preserve"> </w:t>
            </w:r>
            <w:r w:rsidRPr="00EA2002">
              <w:rPr>
                <w:b/>
                <w:color w:val="006FC0"/>
                <w:lang w:val="ru-RU"/>
              </w:rPr>
              <w:t>м от стен жилой части здания</w:t>
            </w:r>
          </w:p>
        </w:tc>
      </w:tr>
      <w:tr w:rsidR="00C424DE" w:rsidRPr="007A5363" w:rsidTr="004424BB">
        <w:trPr>
          <w:trHeight w:hRule="exact" w:val="1289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13.1.5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Описание планируемых мероприятий по озеленению </w:t>
            </w:r>
            <w:r w:rsidRPr="00EA2002">
              <w:rPr>
                <w:b/>
                <w:color w:val="006FC0"/>
                <w:lang w:val="ru-RU"/>
              </w:rPr>
              <w:t>предусмотрено озеленение благоустраиваемой территории разбивкой газонов, посадкой декоративных деревьев и кустарников</w:t>
            </w:r>
          </w:p>
        </w:tc>
      </w:tr>
      <w:tr w:rsidR="00C424DE" w:rsidRPr="007A5363" w:rsidTr="004424BB">
        <w:trPr>
          <w:trHeight w:hRule="exact" w:val="728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13.1.6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29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Соответствие требованиям по созданию безбарьерной</w:t>
            </w:r>
          </w:p>
        </w:tc>
      </w:tr>
      <w:tr w:rsidR="00C424DE" w:rsidRPr="007A5363" w:rsidTr="004424BB">
        <w:trPr>
          <w:trHeight w:hRule="exact" w:val="751"/>
        </w:trPr>
        <w:tc>
          <w:tcPr>
            <w:tcW w:w="4189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57" w:right="43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среды для маломобильных лиц</w:t>
            </w:r>
          </w:p>
          <w:p w:rsidR="00C424DE" w:rsidRPr="00EA2002" w:rsidRDefault="00EA2002">
            <w:pPr>
              <w:pStyle w:val="TableParagraph"/>
              <w:spacing w:before="0" w:line="267" w:lineRule="exact"/>
              <w:ind w:left="57" w:right="439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соответствует</w:t>
            </w:r>
          </w:p>
        </w:tc>
      </w:tr>
      <w:tr w:rsidR="00C424DE" w:rsidRPr="007A5363" w:rsidTr="004424BB">
        <w:trPr>
          <w:trHeight w:hRule="exact" w:val="3099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13.1.7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5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C424DE" w:rsidRPr="00EA2002" w:rsidRDefault="00EA2002">
            <w:pPr>
              <w:pStyle w:val="TableParagraph"/>
              <w:spacing w:before="0"/>
              <w:ind w:left="57" w:right="405"/>
              <w:jc w:val="left"/>
              <w:rPr>
                <w:lang w:val="ru-RU"/>
              </w:rPr>
            </w:pPr>
            <w:r w:rsidRPr="00EA2002">
              <w:rPr>
                <w:b/>
                <w:color w:val="3333FF"/>
                <w:lang w:val="ru-RU"/>
              </w:rPr>
              <w:t xml:space="preserve">освещение выполняется светильниками </w:t>
            </w:r>
            <w:r w:rsidR="007C1CF6">
              <w:rPr>
                <w:b/>
                <w:color w:val="3333FF"/>
                <w:lang w:val="ru-RU"/>
              </w:rPr>
              <w:t>ЖКУ – 250</w:t>
            </w:r>
            <w:r>
              <w:rPr>
                <w:b/>
                <w:color w:val="3333FF"/>
                <w:lang w:val="ru-RU"/>
              </w:rPr>
              <w:t xml:space="preserve"> устанавливаемых под козырьками </w:t>
            </w:r>
            <w:r w:rsidRPr="00EA2002">
              <w:rPr>
                <w:b/>
                <w:color w:val="3333FF"/>
                <w:lang w:val="ru-RU"/>
              </w:rPr>
              <w:t>подъезд</w:t>
            </w:r>
            <w:r>
              <w:rPr>
                <w:b/>
                <w:color w:val="3333FF"/>
                <w:lang w:val="ru-RU"/>
              </w:rPr>
              <w:t>ов</w:t>
            </w:r>
            <w:r w:rsidRPr="00EA2002">
              <w:rPr>
                <w:b/>
                <w:color w:val="3333FF"/>
                <w:lang w:val="ru-RU"/>
              </w:rPr>
              <w:t xml:space="preserve"> жилого дома,</w:t>
            </w:r>
          </w:p>
          <w:p w:rsidR="007C1CF6" w:rsidRDefault="007C1CF6" w:rsidP="007C1CF6">
            <w:pPr>
              <w:pStyle w:val="TableParagraph"/>
              <w:spacing w:before="2" w:line="243" w:lineRule="exact"/>
              <w:ind w:left="0" w:right="439"/>
              <w:jc w:val="left"/>
              <w:rPr>
                <w:b/>
                <w:color w:val="3333FF"/>
                <w:lang w:val="ru-RU"/>
              </w:rPr>
            </w:pPr>
            <w:r>
              <w:rPr>
                <w:b/>
                <w:color w:val="3333FF"/>
                <w:lang w:val="ru-RU"/>
              </w:rPr>
              <w:t xml:space="preserve"> </w:t>
            </w:r>
            <w:r w:rsidR="00EA2002" w:rsidRPr="00EA2002">
              <w:rPr>
                <w:b/>
                <w:color w:val="3333FF"/>
                <w:lang w:val="ru-RU"/>
              </w:rPr>
              <w:t>№ 20453218  от 10.11,2016</w:t>
            </w:r>
            <w:r w:rsidR="00EA2002">
              <w:rPr>
                <w:b/>
                <w:color w:val="3333FF"/>
                <w:lang w:val="ru-RU"/>
              </w:rPr>
              <w:t>,</w:t>
            </w:r>
            <w:r w:rsidR="00EA2002" w:rsidRPr="00EA2002">
              <w:rPr>
                <w:b/>
                <w:color w:val="3333FF"/>
                <w:lang w:val="ru-RU"/>
              </w:rPr>
              <w:t xml:space="preserve"> </w:t>
            </w:r>
          </w:p>
          <w:p w:rsidR="00C424DE" w:rsidRPr="00EA2002" w:rsidRDefault="007C1CF6" w:rsidP="007C1CF6">
            <w:pPr>
              <w:pStyle w:val="TableParagraph"/>
              <w:spacing w:before="2" w:line="243" w:lineRule="exact"/>
              <w:ind w:left="0" w:right="439"/>
              <w:jc w:val="left"/>
              <w:rPr>
                <w:lang w:val="ru-RU"/>
              </w:rPr>
            </w:pPr>
            <w:r>
              <w:rPr>
                <w:b/>
                <w:color w:val="3333FF"/>
                <w:lang w:val="ru-RU"/>
              </w:rPr>
              <w:t xml:space="preserve"> </w:t>
            </w:r>
            <w:r w:rsidR="00EA2002" w:rsidRPr="00EA2002">
              <w:rPr>
                <w:b/>
                <w:color w:val="3333FF"/>
                <w:lang w:val="ru-RU"/>
              </w:rPr>
              <w:t>ПАО МРСК Центра»- «Тамбовэнерго»</w:t>
            </w:r>
          </w:p>
        </w:tc>
      </w:tr>
      <w:tr w:rsidR="00C424DE" w:rsidRPr="007A5363" w:rsidTr="004424BB">
        <w:trPr>
          <w:trHeight w:hRule="exact" w:val="688"/>
        </w:trPr>
        <w:tc>
          <w:tcPr>
            <w:tcW w:w="4189" w:type="dxa"/>
            <w:gridSpan w:val="1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2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13.1.8</w:t>
            </w:r>
          </w:p>
        </w:tc>
        <w:tc>
          <w:tcPr>
            <w:tcW w:w="55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Описание иных планируемых элементов благоустройства</w:t>
            </w:r>
          </w:p>
        </w:tc>
      </w:tr>
      <w:tr w:rsidR="00C424DE" w:rsidRPr="007A5363" w:rsidTr="003E0012">
        <w:trPr>
          <w:trHeight w:hRule="exact" w:val="1020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148" w:right="155"/>
              <w:rPr>
                <w:lang w:val="ru-RU"/>
              </w:rPr>
            </w:pPr>
            <w:r w:rsidRPr="00EA2002">
              <w:rPr>
                <w:lang w:val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C424DE" w:rsidRPr="007A5363" w:rsidTr="004424BB">
        <w:trPr>
          <w:trHeight w:hRule="exact" w:val="971"/>
        </w:trPr>
        <w:tc>
          <w:tcPr>
            <w:tcW w:w="4226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58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r w:rsidRPr="00EA2002">
              <w:rPr>
                <w:color w:val="0000FF"/>
                <w:lang w:val="ru-RU"/>
              </w:rPr>
              <w:t>&lt;54&gt;</w:t>
            </w: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0"/>
              <w:ind w:left="103" w:right="439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Вид сети инженерно – технического обеспечения</w:t>
            </w:r>
          </w:p>
          <w:p w:rsidR="00C424DE" w:rsidRPr="00EA2002" w:rsidRDefault="00EA2002">
            <w:pPr>
              <w:pStyle w:val="TableParagraph"/>
              <w:spacing w:before="0"/>
              <w:ind w:left="57" w:right="57"/>
              <w:contextualSpacing/>
              <w:jc w:val="left"/>
              <w:rPr>
                <w:lang w:val="ru-RU"/>
              </w:rPr>
            </w:pPr>
            <w:r w:rsidRPr="00EA2002">
              <w:rPr>
                <w:b/>
                <w:color w:val="4471C4"/>
                <w:lang w:val="ru-RU"/>
              </w:rPr>
              <w:t>Технологическое присоединение к электрическим сетям</w:t>
            </w:r>
          </w:p>
        </w:tc>
      </w:tr>
      <w:tr w:rsidR="00C424DE" w:rsidTr="004424BB">
        <w:trPr>
          <w:trHeight w:hRule="exact" w:val="1263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 - технического обеспечения</w:t>
            </w:r>
          </w:p>
          <w:p w:rsidR="00C424DE" w:rsidRDefault="00EA2002">
            <w:pPr>
              <w:pStyle w:val="TableParagraph"/>
              <w:spacing w:before="2"/>
              <w:ind w:left="57" w:right="439"/>
              <w:jc w:val="left"/>
            </w:pPr>
            <w:r>
              <w:rPr>
                <w:b/>
                <w:color w:val="4471C4"/>
              </w:rPr>
              <w:t>Публичное акционерное общество</w:t>
            </w:r>
          </w:p>
        </w:tc>
      </w:tr>
      <w:tr w:rsidR="00C424DE" w:rsidRPr="007A5363" w:rsidTr="004424BB">
        <w:trPr>
          <w:trHeight w:hRule="exact" w:val="1776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14.1.3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8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технические условия на подключение к сети инженерно- технического обеспечения, без указания организационно- правовой формы</w:t>
            </w:r>
          </w:p>
          <w:p w:rsidR="00C424DE" w:rsidRPr="00EA2002" w:rsidRDefault="00EA2002">
            <w:pPr>
              <w:pStyle w:val="TableParagraph"/>
              <w:spacing w:before="2"/>
              <w:ind w:left="57" w:right="297"/>
              <w:jc w:val="left"/>
              <w:rPr>
                <w:lang w:val="ru-RU"/>
              </w:rPr>
            </w:pPr>
            <w:r w:rsidRPr="00EA2002">
              <w:rPr>
                <w:b/>
                <w:color w:val="4471C4"/>
                <w:lang w:val="ru-RU"/>
              </w:rPr>
              <w:t>«Межрегиональная распределительная сетевая компания Центра»</w:t>
            </w:r>
          </w:p>
        </w:tc>
      </w:tr>
      <w:tr w:rsidR="00C424DE" w:rsidTr="004424BB">
        <w:trPr>
          <w:trHeight w:hRule="exact" w:val="1512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14.1.4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4471C4"/>
              </w:rPr>
              <w:t>6901067107</w:t>
            </w:r>
          </w:p>
        </w:tc>
      </w:tr>
      <w:tr w:rsidR="00C424DE" w:rsidTr="004424BB">
        <w:trPr>
          <w:trHeight w:hRule="exact" w:val="1021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14.1.5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C424DE" w:rsidRDefault="007C1CF6" w:rsidP="007C1CF6">
            <w:pPr>
              <w:pStyle w:val="TableParagraph"/>
              <w:spacing w:before="0"/>
              <w:ind w:left="0" w:right="439"/>
              <w:jc w:val="left"/>
            </w:pPr>
            <w:r>
              <w:rPr>
                <w:b/>
                <w:color w:val="4471C4"/>
                <w:lang w:val="ru-RU"/>
              </w:rPr>
              <w:t xml:space="preserve"> </w:t>
            </w:r>
            <w:r w:rsidR="00EA2002">
              <w:rPr>
                <w:b/>
                <w:color w:val="4471C4"/>
              </w:rPr>
              <w:t>10.11.2016</w:t>
            </w: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14.1.6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43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 w:line="266" w:lineRule="exact"/>
              <w:ind w:left="57" w:right="439"/>
              <w:jc w:val="left"/>
            </w:pPr>
            <w:r>
              <w:rPr>
                <w:b/>
                <w:color w:val="4471C4"/>
              </w:rPr>
              <w:t>20453218</w:t>
            </w:r>
          </w:p>
        </w:tc>
      </w:tr>
      <w:tr w:rsidR="00C424DE" w:rsidRPr="007A5363" w:rsidTr="00DF310E">
        <w:trPr>
          <w:trHeight w:hRule="exact" w:val="795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14.1.7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4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C424DE" w:rsidRPr="000A2C45" w:rsidRDefault="00C424DE">
            <w:pPr>
              <w:pStyle w:val="TableParagraph"/>
              <w:spacing w:before="0"/>
              <w:ind w:left="57" w:right="439"/>
              <w:jc w:val="left"/>
              <w:rPr>
                <w:lang w:val="ru-RU"/>
              </w:rPr>
            </w:pPr>
          </w:p>
        </w:tc>
      </w:tr>
      <w:tr w:rsidR="00C424DE" w:rsidRPr="007A5363" w:rsidTr="00DF310E">
        <w:trPr>
          <w:trHeight w:hRule="exact" w:val="863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A2C45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14.1.8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90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платы за подключение к сети инженерно- технического обеспечения</w:t>
            </w:r>
          </w:p>
          <w:p w:rsidR="00C424DE" w:rsidRPr="00EA2002" w:rsidRDefault="00C424DE">
            <w:pPr>
              <w:pStyle w:val="TableParagraph"/>
              <w:spacing w:before="0"/>
              <w:ind w:left="57" w:right="439"/>
              <w:jc w:val="left"/>
              <w:rPr>
                <w:b/>
                <w:color w:val="4471C4"/>
                <w:lang w:val="ru-RU"/>
              </w:rPr>
            </w:pPr>
          </w:p>
        </w:tc>
      </w:tr>
      <w:tr w:rsidR="00C424DE" w:rsidRPr="007A5363" w:rsidTr="004424BB">
        <w:trPr>
          <w:trHeight w:hRule="exact" w:val="1114"/>
        </w:trPr>
        <w:tc>
          <w:tcPr>
            <w:tcW w:w="4226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59" w:lineRule="auto"/>
              <w:ind w:left="55" w:right="58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14.1. О планируемом подключении (технологическом присоединении) к сетям инженерно-технического </w:t>
            </w:r>
            <w:r w:rsidRPr="00EA2002">
              <w:rPr>
                <w:lang w:val="ru-RU"/>
              </w:rPr>
              <w:lastRenderedPageBreak/>
              <w:t xml:space="preserve">обеспечения </w:t>
            </w:r>
            <w:r w:rsidRPr="00EA2002">
              <w:rPr>
                <w:color w:val="0000FF"/>
                <w:lang w:val="ru-RU"/>
              </w:rPr>
              <w:t>&lt;54&gt;</w:t>
            </w: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lastRenderedPageBreak/>
              <w:t>14.1.1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0"/>
              <w:ind w:left="103" w:right="439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Вид сети инженерно – технического обеспечения</w:t>
            </w:r>
          </w:p>
          <w:p w:rsidR="00C424DE" w:rsidRPr="00EA2002" w:rsidRDefault="00EA2002">
            <w:pPr>
              <w:pStyle w:val="TableParagraph"/>
              <w:spacing w:before="0"/>
              <w:ind w:left="108" w:right="439"/>
              <w:contextualSpacing/>
              <w:jc w:val="left"/>
              <w:rPr>
                <w:lang w:val="ru-RU"/>
              </w:rPr>
            </w:pPr>
            <w:r w:rsidRPr="00EA2002">
              <w:rPr>
                <w:b/>
                <w:color w:val="4471C4"/>
                <w:lang w:val="ru-RU"/>
              </w:rPr>
              <w:t>к сетям водоснабжения и водоотведения</w:t>
            </w:r>
          </w:p>
        </w:tc>
      </w:tr>
      <w:tr w:rsidR="00C424DE" w:rsidTr="004424BB">
        <w:trPr>
          <w:trHeight w:hRule="exact" w:val="1265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  <w:p w:rsidR="00C424DE" w:rsidRDefault="00EA2002">
            <w:pPr>
              <w:pStyle w:val="TableParagraph"/>
              <w:spacing w:before="2"/>
              <w:ind w:left="103" w:right="439"/>
              <w:jc w:val="left"/>
            </w:pPr>
            <w:r>
              <w:rPr>
                <w:b/>
                <w:color w:val="4471C4"/>
                <w:lang w:val="ru-RU"/>
              </w:rPr>
              <w:t>А</w:t>
            </w:r>
            <w:r>
              <w:rPr>
                <w:b/>
                <w:color w:val="4471C4"/>
              </w:rPr>
              <w:t>кционерное общество</w:t>
            </w:r>
          </w:p>
        </w:tc>
      </w:tr>
      <w:tr w:rsidR="00C424DE" w:rsidTr="00DF310E">
        <w:trPr>
          <w:trHeight w:hRule="exact" w:val="1571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14.1.3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8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технические условия на подключение к сети инженерно- технического обеспечения, без указания организационно- правовой формы</w:t>
            </w:r>
          </w:p>
          <w:p w:rsidR="00C424DE" w:rsidRDefault="00EA2002">
            <w:pPr>
              <w:pStyle w:val="TableParagraph"/>
              <w:spacing w:before="0"/>
              <w:ind w:left="57" w:right="324"/>
              <w:jc w:val="left"/>
            </w:pPr>
            <w:r>
              <w:rPr>
                <w:b/>
                <w:color w:val="4471C4"/>
              </w:rPr>
              <w:t>«</w:t>
            </w:r>
            <w:r>
              <w:rPr>
                <w:b/>
                <w:color w:val="4471C4"/>
                <w:lang w:val="ru-RU"/>
              </w:rPr>
              <w:t>Тамбовские коммунальные системы</w:t>
            </w:r>
            <w:r>
              <w:rPr>
                <w:b/>
                <w:color w:val="4471C4"/>
              </w:rPr>
              <w:t>»</w:t>
            </w:r>
          </w:p>
        </w:tc>
      </w:tr>
      <w:tr w:rsidR="00C424DE" w:rsidTr="004424BB">
        <w:trPr>
          <w:trHeight w:hRule="exact" w:val="1534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14.1.4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 w:line="266" w:lineRule="exact"/>
              <w:ind w:left="57" w:right="439"/>
              <w:jc w:val="left"/>
            </w:pPr>
            <w:r>
              <w:rPr>
                <w:b/>
                <w:color w:val="4471C4"/>
              </w:rPr>
              <w:t>6832041909</w:t>
            </w: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14.1.5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7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6"/>
              <w:ind w:left="108" w:right="439"/>
              <w:jc w:val="left"/>
            </w:pPr>
            <w:r>
              <w:rPr>
                <w:b/>
                <w:color w:val="4471C4"/>
              </w:rPr>
              <w:t>01.09.2016</w:t>
            </w: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14.1.6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43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4471C4"/>
              </w:rPr>
              <w:t>11/111</w:t>
            </w:r>
          </w:p>
        </w:tc>
      </w:tr>
      <w:tr w:rsidR="00C424DE" w:rsidTr="004424BB">
        <w:trPr>
          <w:trHeight w:hRule="exact" w:val="1018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/>
              <w:jc w:val="left"/>
            </w:pPr>
            <w:r>
              <w:t>14.1.7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7" w:right="4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4471C4"/>
              </w:rPr>
              <w:t>3 год</w:t>
            </w:r>
            <w:r>
              <w:rPr>
                <w:b/>
                <w:color w:val="4471C4"/>
                <w:lang w:val="ru-RU"/>
              </w:rPr>
              <w:t>а</w:t>
            </w:r>
          </w:p>
        </w:tc>
      </w:tr>
      <w:tr w:rsidR="00C424DE" w:rsidRPr="007A5363" w:rsidTr="00DF310E">
        <w:trPr>
          <w:trHeight w:hRule="exact" w:val="781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14.1.8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90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платы за подключение к сети инженерно- технического обеспечения</w:t>
            </w:r>
          </w:p>
        </w:tc>
      </w:tr>
      <w:tr w:rsidR="00C424DE" w:rsidRPr="007A5363" w:rsidTr="00DF310E">
        <w:trPr>
          <w:trHeight w:hRule="exact" w:val="1275"/>
        </w:trPr>
        <w:tc>
          <w:tcPr>
            <w:tcW w:w="4226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59" w:lineRule="auto"/>
              <w:ind w:left="55" w:right="58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r w:rsidRPr="00EA2002">
              <w:rPr>
                <w:color w:val="0000FF"/>
                <w:lang w:val="ru-RU"/>
              </w:rPr>
              <w:t>&lt;54&gt;</w:t>
            </w: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7C1CF6" w:rsidP="007C1CF6">
            <w:pPr>
              <w:pStyle w:val="TableParagraph"/>
              <w:spacing w:before="0"/>
              <w:ind w:left="0" w:right="439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A2002" w:rsidRPr="00EA2002">
              <w:rPr>
                <w:lang w:val="ru-RU"/>
              </w:rPr>
              <w:t>Вид сети инженерно – технического обеспечения</w:t>
            </w:r>
          </w:p>
          <w:p w:rsidR="00C424DE" w:rsidRPr="00EA2002" w:rsidRDefault="00EA2002" w:rsidP="007C1CF6">
            <w:pPr>
              <w:pStyle w:val="TableParagraph"/>
              <w:spacing w:before="0" w:line="259" w:lineRule="auto"/>
              <w:ind w:left="57" w:right="78"/>
              <w:contextualSpacing/>
              <w:jc w:val="left"/>
              <w:rPr>
                <w:lang w:val="ru-RU"/>
              </w:rPr>
            </w:pPr>
            <w:r w:rsidRPr="00EA2002">
              <w:rPr>
                <w:b/>
                <w:color w:val="4471C4"/>
                <w:lang w:val="ru-RU"/>
              </w:rPr>
              <w:t xml:space="preserve">подключение (технологическое присоединение) к   </w:t>
            </w:r>
            <w:r w:rsidR="007C1CF6">
              <w:rPr>
                <w:b/>
                <w:color w:val="4471C4"/>
                <w:lang w:val="ru-RU"/>
              </w:rPr>
              <w:t xml:space="preserve">  </w:t>
            </w:r>
            <w:r w:rsidRPr="00EA2002">
              <w:rPr>
                <w:b/>
                <w:color w:val="4471C4"/>
                <w:lang w:val="ru-RU"/>
              </w:rPr>
              <w:t>сетям газораспределения</w:t>
            </w:r>
          </w:p>
        </w:tc>
      </w:tr>
      <w:tr w:rsidR="00C424DE" w:rsidTr="004424BB">
        <w:trPr>
          <w:trHeight w:hRule="exact" w:val="1289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  <w:p w:rsidR="00C424DE" w:rsidRDefault="007C1CF6" w:rsidP="007C1CF6">
            <w:pPr>
              <w:pStyle w:val="TableParagraph"/>
              <w:spacing w:before="0"/>
              <w:ind w:left="0" w:right="439"/>
              <w:jc w:val="left"/>
            </w:pPr>
            <w:r>
              <w:rPr>
                <w:b/>
                <w:color w:val="4471C4"/>
                <w:lang w:val="ru-RU"/>
              </w:rPr>
              <w:t xml:space="preserve"> А</w:t>
            </w:r>
            <w:r w:rsidR="00EA2002">
              <w:rPr>
                <w:b/>
                <w:color w:val="4471C4"/>
              </w:rPr>
              <w:t>кционерное общество</w:t>
            </w:r>
          </w:p>
        </w:tc>
      </w:tr>
      <w:tr w:rsidR="00C424DE" w:rsidTr="004424BB">
        <w:trPr>
          <w:trHeight w:hRule="exact" w:val="1555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14.1.3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7" w:right="8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технические условия на подключение к сети инженерно- технического обеспечения, без указания организационно- правовой формы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4471C4"/>
              </w:rPr>
              <w:t>«Газпром газораспределение Тамбов»</w:t>
            </w:r>
          </w:p>
        </w:tc>
      </w:tr>
      <w:tr w:rsidR="00EA2002" w:rsidRPr="00EA2002" w:rsidTr="004424BB">
        <w:trPr>
          <w:trHeight w:hRule="exact" w:val="1207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1161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55"/>
              <w:jc w:val="left"/>
            </w:pPr>
            <w:r>
              <w:t>14.1.4</w:t>
            </w:r>
          </w:p>
        </w:tc>
        <w:tc>
          <w:tcPr>
            <w:tcW w:w="5523" w:type="dxa"/>
            <w:gridSpan w:val="1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7" w:right="5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A2002" w:rsidRPr="00EA2002" w:rsidRDefault="00EA2002" w:rsidP="00EA2002">
            <w:pPr>
              <w:pStyle w:val="TableParagraph"/>
              <w:ind w:left="32" w:right="184"/>
              <w:jc w:val="left"/>
              <w:rPr>
                <w:lang w:val="ru-RU"/>
              </w:rPr>
            </w:pPr>
            <w:r>
              <w:rPr>
                <w:b/>
                <w:color w:val="4471C4"/>
              </w:rPr>
              <w:t>6832003117</w:t>
            </w:r>
          </w:p>
        </w:tc>
      </w:tr>
      <w:tr w:rsidR="00EA2002" w:rsidTr="004424BB">
        <w:trPr>
          <w:trHeight w:val="269"/>
        </w:trPr>
        <w:tc>
          <w:tcPr>
            <w:tcW w:w="4226" w:type="dxa"/>
            <w:gridSpan w:val="18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rPr>
                <w:lang w:val="ru-RU"/>
              </w:rPr>
            </w:pPr>
          </w:p>
        </w:tc>
        <w:tc>
          <w:tcPr>
            <w:tcW w:w="5523" w:type="dxa"/>
            <w:gridSpan w:val="1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32" w:right="184"/>
              <w:jc w:val="left"/>
            </w:pP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14.1.5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2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 w:line="266" w:lineRule="exact"/>
              <w:ind w:left="83" w:right="184"/>
              <w:jc w:val="left"/>
            </w:pPr>
            <w:r>
              <w:rPr>
                <w:b/>
                <w:color w:val="4471C4"/>
              </w:rPr>
              <w:t>01.09.2016</w:t>
            </w: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14.1.6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6" w:line="266" w:lineRule="exact"/>
              <w:ind w:left="32" w:right="43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6"/>
              <w:ind w:left="32" w:right="184"/>
              <w:jc w:val="left"/>
            </w:pPr>
            <w:r>
              <w:rPr>
                <w:b/>
                <w:color w:val="4471C4"/>
              </w:rPr>
              <w:t>384/6с-</w:t>
            </w:r>
            <w:r>
              <w:rPr>
                <w:b/>
                <w:color w:val="4471C4"/>
                <w:lang w:val="ru-RU"/>
              </w:rPr>
              <w:t>р.159</w:t>
            </w:r>
          </w:p>
        </w:tc>
      </w:tr>
      <w:tr w:rsidR="00C424DE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14.1.7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32" w:right="4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C424DE" w:rsidRDefault="00EA2002">
            <w:pPr>
              <w:pStyle w:val="TableParagraph"/>
              <w:spacing w:before="0"/>
              <w:ind w:left="32" w:right="184"/>
              <w:jc w:val="left"/>
            </w:pPr>
            <w:r>
              <w:rPr>
                <w:b/>
                <w:color w:val="4471C4"/>
              </w:rPr>
              <w:t>3 года</w:t>
            </w:r>
          </w:p>
        </w:tc>
      </w:tr>
      <w:tr w:rsidR="00C424DE" w:rsidRPr="007A5363" w:rsidTr="00DF310E">
        <w:trPr>
          <w:trHeight w:hRule="exact" w:val="789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14.1.8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32" w:right="90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платы за подключение к сети инженерно- технического обеспечения</w:t>
            </w:r>
          </w:p>
        </w:tc>
      </w:tr>
      <w:tr w:rsidR="00C424DE" w:rsidTr="004424BB">
        <w:trPr>
          <w:trHeight w:hRule="exact" w:val="751"/>
        </w:trPr>
        <w:tc>
          <w:tcPr>
            <w:tcW w:w="4226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3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14.2. О планируемом подключении к сетям связи </w:t>
            </w:r>
            <w:r w:rsidRPr="00EA2002">
              <w:rPr>
                <w:color w:val="0000FF"/>
                <w:lang w:val="ru-RU"/>
              </w:rPr>
              <w:t>&lt;56&gt;</w:t>
            </w: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14.2.1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32" w:right="184"/>
              <w:jc w:val="left"/>
            </w:pPr>
            <w:r>
              <w:t xml:space="preserve">Вид сети связи </w:t>
            </w:r>
            <w:r>
              <w:rPr>
                <w:color w:val="0000FF"/>
              </w:rPr>
              <w:t>&lt;57&gt;</w:t>
            </w:r>
          </w:p>
        </w:tc>
      </w:tr>
      <w:tr w:rsidR="00C424DE" w:rsidRPr="007A5363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14.2.2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2" w:right="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C424DE" w:rsidRPr="001536AB" w:rsidTr="004424BB">
        <w:trPr>
          <w:trHeight w:hRule="exact" w:val="1289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14.2.3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2" w:right="13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 правовой формы</w:t>
            </w:r>
          </w:p>
        </w:tc>
      </w:tr>
      <w:tr w:rsidR="00C424DE" w:rsidRPr="007A5363" w:rsidTr="004424BB">
        <w:trPr>
          <w:trHeight w:hRule="exact" w:val="1020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14.2.4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2" w:right="4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C424DE" w:rsidRPr="007A5363" w:rsidTr="003E0012">
        <w:trPr>
          <w:trHeight w:hRule="exact" w:val="1020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189" w:right="192" w:hanging="5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r w:rsidRPr="00EA2002">
              <w:rPr>
                <w:color w:val="0000FF"/>
                <w:lang w:val="ru-RU"/>
              </w:rPr>
              <w:t>&lt;58&gt;</w:t>
            </w:r>
          </w:p>
        </w:tc>
      </w:tr>
      <w:tr w:rsidR="00C424DE" w:rsidTr="004424BB">
        <w:trPr>
          <w:trHeight w:hRule="exact" w:val="751"/>
        </w:trPr>
        <w:tc>
          <w:tcPr>
            <w:tcW w:w="4226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4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15.1.1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32" w:right="184"/>
              <w:jc w:val="left"/>
            </w:pPr>
            <w:r>
              <w:t>Количество жилых помещений</w:t>
            </w:r>
          </w:p>
          <w:p w:rsidR="00C424DE" w:rsidRDefault="00EA2002">
            <w:pPr>
              <w:pStyle w:val="TableParagraph"/>
              <w:spacing w:before="0"/>
              <w:ind w:left="32" w:right="184"/>
              <w:jc w:val="left"/>
            </w:pPr>
            <w:r>
              <w:rPr>
                <w:b/>
                <w:color w:val="00AFEF"/>
              </w:rPr>
              <w:t>142</w:t>
            </w:r>
          </w:p>
        </w:tc>
      </w:tr>
      <w:tr w:rsidR="00C424DE" w:rsidTr="004424BB">
        <w:trPr>
          <w:trHeight w:hRule="exact" w:val="482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/>
              <w:jc w:val="left"/>
            </w:pPr>
            <w:r>
              <w:t>15.1.2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32" w:right="184"/>
              <w:jc w:val="left"/>
            </w:pPr>
            <w:r>
              <w:t>Количество нежилых помещений</w:t>
            </w:r>
          </w:p>
        </w:tc>
      </w:tr>
      <w:tr w:rsidR="00C424DE" w:rsidRPr="007A5363" w:rsidTr="004424BB">
        <w:trPr>
          <w:trHeight w:hRule="exact" w:val="483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/>
              <w:jc w:val="left"/>
            </w:pPr>
            <w:r>
              <w:t>15.1.2.1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32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том числе машино-мест</w:t>
            </w:r>
          </w:p>
        </w:tc>
      </w:tr>
      <w:tr w:rsidR="00C424DE" w:rsidRPr="007A5363" w:rsidTr="004424BB">
        <w:trPr>
          <w:trHeight w:hRule="exact" w:val="482"/>
        </w:trPr>
        <w:tc>
          <w:tcPr>
            <w:tcW w:w="4226" w:type="dxa"/>
            <w:gridSpan w:val="1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/>
              <w:jc w:val="left"/>
            </w:pPr>
            <w:r>
              <w:t>15.1.2.2</w:t>
            </w:r>
          </w:p>
        </w:tc>
        <w:tc>
          <w:tcPr>
            <w:tcW w:w="55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32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 том числе иных нежилых помещений</w:t>
            </w:r>
          </w:p>
        </w:tc>
      </w:tr>
      <w:tr w:rsidR="00C424DE" w:rsidRPr="00707925" w:rsidTr="003E0012">
        <w:trPr>
          <w:trHeight w:hRule="exact" w:val="48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72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15.2. Об основных характеристиках жилых помещений</w:t>
            </w:r>
          </w:p>
          <w:p w:rsidR="007C1CF6" w:rsidRDefault="007C1CF6">
            <w:pPr>
              <w:pStyle w:val="TableParagraph"/>
              <w:ind w:left="2729"/>
              <w:jc w:val="left"/>
              <w:rPr>
                <w:lang w:val="ru-RU"/>
              </w:rPr>
            </w:pPr>
          </w:p>
          <w:p w:rsidR="007C1CF6" w:rsidRDefault="007C1CF6">
            <w:pPr>
              <w:pStyle w:val="TableParagraph"/>
              <w:ind w:left="2729"/>
              <w:jc w:val="left"/>
              <w:rPr>
                <w:lang w:val="ru-RU"/>
              </w:rPr>
            </w:pPr>
          </w:p>
          <w:p w:rsidR="007C1CF6" w:rsidRPr="00EA2002" w:rsidRDefault="007C1CF6">
            <w:pPr>
              <w:pStyle w:val="TableParagraph"/>
              <w:ind w:left="2729"/>
              <w:jc w:val="left"/>
              <w:rPr>
                <w:lang w:val="ru-RU"/>
              </w:rPr>
            </w:pPr>
          </w:p>
        </w:tc>
      </w:tr>
      <w:tr w:rsidR="003E0012" w:rsidTr="004424BB">
        <w:trPr>
          <w:trHeight w:hRule="exact" w:val="1293"/>
        </w:trPr>
        <w:tc>
          <w:tcPr>
            <w:tcW w:w="10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129" w:right="130"/>
            </w:pPr>
            <w:r>
              <w:rPr>
                <w:sz w:val="20"/>
                <w:szCs w:val="20"/>
              </w:rPr>
              <w:t>Условный номер</w:t>
            </w:r>
          </w:p>
          <w:p w:rsidR="003E0012" w:rsidRDefault="003E0012">
            <w:pPr>
              <w:pStyle w:val="TableParagraph"/>
              <w:spacing w:before="0" w:line="266" w:lineRule="exact"/>
              <w:ind w:left="129" w:right="130"/>
            </w:pPr>
            <w:r>
              <w:rPr>
                <w:color w:val="0000FF"/>
                <w:sz w:val="20"/>
                <w:szCs w:val="20"/>
              </w:rPr>
              <w:t>&lt;59&gt;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2C5999" w:rsidRDefault="003E0012" w:rsidP="002C5999">
            <w:pPr>
              <w:pStyle w:val="TableParagraph"/>
              <w:ind w:left="508" w:right="46" w:hanging="449"/>
              <w:rPr>
                <w:lang w:val="ru-RU"/>
              </w:rPr>
            </w:pPr>
            <w:r>
              <w:rPr>
                <w:sz w:val="20"/>
                <w:szCs w:val="20"/>
              </w:rPr>
              <w:t>Назнач</w:t>
            </w:r>
            <w:r w:rsidR="002C599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1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88" w:right="86" w:hanging="3"/>
            </w:pPr>
            <w:r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2C5999" w:rsidRDefault="003E0012">
            <w:pPr>
              <w:pStyle w:val="TableParagraph"/>
              <w:ind w:left="93" w:right="90" w:hanging="4"/>
              <w:rPr>
                <w:lang w:val="ru-RU"/>
              </w:rPr>
            </w:pPr>
            <w:r>
              <w:rPr>
                <w:sz w:val="20"/>
                <w:szCs w:val="20"/>
              </w:rPr>
              <w:t>Номер подъе</w:t>
            </w:r>
            <w:r w:rsidR="002C5999">
              <w:rPr>
                <w:sz w:val="20"/>
                <w:szCs w:val="20"/>
                <w:lang w:val="ru-RU"/>
              </w:rPr>
              <w:t>зда</w:t>
            </w:r>
          </w:p>
        </w:tc>
        <w:tc>
          <w:tcPr>
            <w:tcW w:w="57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2C5999">
            <w:pPr>
              <w:pStyle w:val="TableParagraph"/>
              <w:spacing w:before="104" w:line="235" w:lineRule="auto"/>
              <w:ind w:left="81" w:right="3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Общпл.</w:t>
            </w:r>
            <w:r w:rsidR="003E0012" w:rsidRPr="00EA2002">
              <w:rPr>
                <w:sz w:val="20"/>
                <w:szCs w:val="20"/>
                <w:lang w:val="ru-RU"/>
              </w:rPr>
              <w:t>, м2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2C5999" w:rsidRDefault="002C5999">
            <w:pPr>
              <w:pStyle w:val="TableParagraph"/>
              <w:ind w:left="128" w:right="77" w:firstLine="1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ком.</w:t>
            </w:r>
          </w:p>
        </w:tc>
        <w:tc>
          <w:tcPr>
            <w:tcW w:w="18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213"/>
              <w:jc w:val="left"/>
            </w:pPr>
            <w:r>
              <w:rPr>
                <w:sz w:val="20"/>
                <w:szCs w:val="20"/>
              </w:rPr>
              <w:t>Площадь комнат</w:t>
            </w:r>
          </w:p>
        </w:tc>
        <w:tc>
          <w:tcPr>
            <w:tcW w:w="27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 w:rsidP="003E0012">
            <w:pPr>
              <w:jc w:val="center"/>
            </w:pPr>
            <w:r>
              <w:rPr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3E0012" w:rsidTr="004424BB">
        <w:trPr>
          <w:trHeight w:hRule="exact" w:val="1475"/>
        </w:trPr>
        <w:tc>
          <w:tcPr>
            <w:tcW w:w="10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2C5999">
            <w:pPr>
              <w:pStyle w:val="TableParagraph"/>
              <w:spacing w:before="97"/>
              <w:ind w:left="100" w:right="98" w:firstLine="7"/>
              <w:jc w:val="both"/>
            </w:pPr>
            <w:r>
              <w:rPr>
                <w:sz w:val="20"/>
                <w:szCs w:val="20"/>
              </w:rPr>
              <w:t>Услов</w:t>
            </w:r>
            <w:r>
              <w:rPr>
                <w:sz w:val="20"/>
                <w:szCs w:val="20"/>
                <w:lang w:val="ru-RU"/>
              </w:rPr>
              <w:t>н.</w:t>
            </w:r>
            <w:r w:rsidR="003E0012">
              <w:rPr>
                <w:sz w:val="20"/>
                <w:szCs w:val="20"/>
              </w:rPr>
              <w:t>номер комнаты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Pr="002C5999" w:rsidRDefault="003E0012">
            <w:pPr>
              <w:pStyle w:val="TableParagraph"/>
              <w:spacing w:before="97" w:line="257" w:lineRule="exact"/>
              <w:ind w:left="40" w:right="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Площ</w:t>
            </w:r>
            <w:r w:rsidR="002C5999">
              <w:rPr>
                <w:sz w:val="20"/>
                <w:szCs w:val="20"/>
                <w:lang w:val="ru-RU"/>
              </w:rPr>
              <w:t>.</w:t>
            </w:r>
          </w:p>
          <w:p w:rsidR="003E0012" w:rsidRDefault="003E0012">
            <w:pPr>
              <w:pStyle w:val="TableParagraph"/>
              <w:spacing w:before="0" w:line="281" w:lineRule="exact"/>
              <w:ind w:left="38" w:right="42"/>
            </w:pPr>
            <w:r>
              <w:rPr>
                <w:sz w:val="20"/>
                <w:szCs w:val="20"/>
              </w:rPr>
              <w:t>м</w:t>
            </w:r>
            <w:r>
              <w:rPr>
                <w:position w:val="14"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59" w:right="59"/>
            </w:pPr>
            <w:r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r>
              <w:rPr>
                <w:sz w:val="20"/>
                <w:szCs w:val="20"/>
              </w:rPr>
              <w:t>Площадь, м</w:t>
            </w:r>
            <w:r>
              <w:rPr>
                <w:position w:val="14"/>
                <w:sz w:val="20"/>
                <w:szCs w:val="20"/>
              </w:rPr>
              <w:t>2</w:t>
            </w:r>
          </w:p>
        </w:tc>
      </w:tr>
      <w:tr w:rsidR="003E0012" w:rsidTr="004424BB">
        <w:trPr>
          <w:trHeight w:hRule="exact" w:val="4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0F4E90">
            <w:pPr>
              <w:pStyle w:val="TableParagraph"/>
              <w:spacing w:before="97"/>
              <w:ind w:left="0" w:right="1"/>
            </w:pPr>
            <w:r>
              <w:rPr>
                <w:lang w:val="ru-RU"/>
              </w:rPr>
              <w:t xml:space="preserve">  </w:t>
            </w:r>
            <w:r w:rsidR="003E0012">
              <w:t>1</w:t>
            </w:r>
          </w:p>
        </w:tc>
        <w:tc>
          <w:tcPr>
            <w:tcW w:w="1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 w:right="1"/>
            </w:pPr>
            <w:r>
              <w:t>2</w:t>
            </w:r>
          </w:p>
        </w:tc>
        <w:tc>
          <w:tcPr>
            <w:tcW w:w="197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 w:right="1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48"/>
            </w:pPr>
            <w: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51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/>
            </w:pPr>
            <w: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 w:right="1"/>
            </w:pPr>
            <w:r>
              <w:t>8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spacing w:before="97"/>
              <w:ind w:left="0" w:right="1"/>
            </w:pPr>
            <w:r>
              <w:t>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0F4E90" w:rsidRDefault="000F4E90" w:rsidP="000F4E90">
            <w:pPr>
              <w:pStyle w:val="TableParagraph"/>
              <w:tabs>
                <w:tab w:val="left" w:pos="385"/>
                <w:tab w:val="center" w:pos="559"/>
              </w:tabs>
              <w:spacing w:before="97"/>
              <w:ind w:left="0" w:right="1"/>
              <w:jc w:val="left"/>
            </w:pPr>
            <w:r>
              <w:tab/>
            </w:r>
            <w:r>
              <w:tab/>
            </w:r>
            <w:r w:rsidR="003E0012" w:rsidRPr="000F4E90">
              <w:t>10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t>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4424BB">
            <w:pPr>
              <w:pStyle w:val="TableParagraph"/>
              <w:ind w:left="0" w:right="24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  <w:p w:rsidR="00C424DE" w:rsidRDefault="00C424DE">
            <w:pPr>
              <w:spacing w:before="113" w:line="360" w:lineRule="auto"/>
              <w:jc w:val="center"/>
            </w:pP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113" w:line="267" w:lineRule="exact"/>
              <w:ind w:left="0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C5D15" w:rsidRDefault="003C5D15">
            <w:pPr>
              <w:pStyle w:val="TableParagraph"/>
              <w:spacing w:before="113" w:line="267" w:lineRule="exact"/>
              <w:ind w:left="0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  <w:p w:rsidR="00C424DE" w:rsidRDefault="00C424DE">
            <w:pPr>
              <w:pStyle w:val="TableParagraph"/>
              <w:spacing w:before="0" w:line="219" w:lineRule="exact"/>
              <w:ind w:left="0" w:right="194"/>
              <w:contextualSpacing/>
              <w:rPr>
                <w:sz w:val="18"/>
              </w:rPr>
            </w:pPr>
          </w:p>
        </w:tc>
      </w:tr>
      <w:tr w:rsidR="003E0012" w:rsidTr="004424BB">
        <w:trPr>
          <w:trHeight w:hRule="exact" w:val="101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lastRenderedPageBreak/>
              <w:t>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 w:line="36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85"/>
              <w:contextualSpacing/>
            </w:pPr>
            <w:r>
              <w:rPr>
                <w:sz w:val="18"/>
              </w:rPr>
              <w:t xml:space="preserve">  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37"/>
              <w:jc w:val="left"/>
            </w:pPr>
            <w:r>
              <w:t>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0"/>
            </w:pPr>
            <w:bookmarkStart w:id="8" w:name="__DdeLink__7610_1061651509"/>
            <w:bookmarkEnd w:id="8"/>
            <w:r>
              <w:rPr>
                <w:lang w:val="ru-RU"/>
              </w:rPr>
              <w:t>Жилая комната</w:t>
            </w:r>
          </w:p>
          <w:p w:rsidR="00C424DE" w:rsidRDefault="00C424DE">
            <w:pPr>
              <w:pStyle w:val="TableParagraph"/>
              <w:spacing w:before="97"/>
              <w:ind w:left="0"/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t>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60,</w:t>
            </w:r>
            <w:r>
              <w:rPr>
                <w:lang w:val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 w:line="267" w:lineRule="exact"/>
              <w:ind w:left="0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9</w:t>
            </w:r>
          </w:p>
          <w:p w:rsidR="00C424DE" w:rsidRPr="002316D2" w:rsidRDefault="002316D2">
            <w:pPr>
              <w:pStyle w:val="TableParagraph"/>
              <w:spacing w:before="113" w:line="267" w:lineRule="exact"/>
              <w:ind w:left="0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bookmarkStart w:id="9" w:name="__DdeLink__7475_150022439"/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bookmarkEnd w:id="9"/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18,</w:t>
            </w:r>
            <w:r>
              <w:rPr>
                <w:sz w:val="18"/>
                <w:lang w:val="ru-RU"/>
              </w:rPr>
              <w:t>3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1,5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  <w:p w:rsidR="00C424DE" w:rsidRDefault="00C424DE">
            <w:pPr>
              <w:pStyle w:val="TableParagraph"/>
              <w:spacing w:before="0"/>
              <w:ind w:left="0" w:right="194"/>
              <w:contextualSpacing/>
              <w:rPr>
                <w:sz w:val="18"/>
              </w:rPr>
            </w:pP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37"/>
              <w:jc w:val="left"/>
            </w:pPr>
            <w:r>
              <w:t>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t>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0"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EA200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 w:rsidR="002316D2"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1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37"/>
              <w:jc w:val="left"/>
            </w:pPr>
            <w:r>
              <w:t>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1,5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37"/>
              <w:jc w:val="left"/>
            </w:pPr>
            <w:r>
              <w:t>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11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44300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D44300" w:rsidRDefault="00D44300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,5</w:t>
            </w:r>
          </w:p>
          <w:p w:rsidR="00D44300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0"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D44300" w:rsidRDefault="00D4430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4527DB" w:rsidRDefault="004527DB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D44300" w:rsidRDefault="00D4430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4527DB" w:rsidRDefault="004527DB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17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  <w:p w:rsidR="00C424DE" w:rsidRDefault="00C424DE">
            <w:pPr>
              <w:pStyle w:val="TableParagraph"/>
              <w:spacing w:before="113"/>
              <w:ind w:left="38" w:right="42"/>
              <w:contextualSpacing/>
            </w:pP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D44300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D44300" w:rsidRPr="004527DB" w:rsidRDefault="00EA2002" w:rsidP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4,8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1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lastRenderedPageBreak/>
              <w:t>18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19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1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20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4527DB" w:rsidRPr="004527DB" w:rsidRDefault="004527DB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4527DB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94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22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EA2002">
            <w:pPr>
              <w:pStyle w:val="TableParagraph"/>
              <w:ind w:left="78" w:right="78"/>
              <w:rPr>
                <w:lang w:val="ru-RU"/>
              </w:rPr>
            </w:pPr>
            <w:r>
              <w:t>37</w:t>
            </w:r>
            <w:r w:rsidR="004424BB">
              <w:t>,</w:t>
            </w:r>
            <w:r w:rsidR="004424BB"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9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4527DB" w:rsidRPr="004527DB" w:rsidRDefault="004527DB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4527DB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sz w:val="18"/>
                <w:szCs w:val="18"/>
                <w:lang w:val="ru-RU"/>
              </w:rPr>
            </w:pPr>
            <w:r w:rsidRPr="004527D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,5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1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25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51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8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4527DB" w:rsidRPr="004527DB" w:rsidRDefault="004527DB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4527DB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sz w:val="18"/>
                <w:szCs w:val="18"/>
                <w:lang w:val="ru-RU"/>
              </w:rPr>
            </w:pPr>
            <w:r w:rsidRPr="004527DB">
              <w:rPr>
                <w:sz w:val="18"/>
                <w:szCs w:val="18"/>
                <w:lang w:val="ru-RU"/>
              </w:rPr>
              <w:t>1,5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0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29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9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30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31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RPr="004527DB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32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tabs>
                <w:tab w:val="left" w:pos="6450"/>
              </w:tabs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4527DB" w:rsidRDefault="004527DB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4527DB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4527DB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3,8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10,9</w:t>
            </w:r>
          </w:p>
        </w:tc>
      </w:tr>
      <w:tr w:rsidR="003E0012" w:rsidRPr="004527DB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480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t>33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261" w:right="46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0F4E90">
            <w:pPr>
              <w:pStyle w:val="TableParagraph"/>
              <w:ind w:left="0"/>
              <w:rPr>
                <w:lang w:val="ru-RU"/>
              </w:rPr>
            </w:pPr>
            <w:r w:rsidRPr="004527DB">
              <w:rPr>
                <w:lang w:val="ru-RU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spacing w:before="113"/>
              <w:jc w:val="center"/>
              <w:rPr>
                <w:lang w:val="ru-RU"/>
              </w:rPr>
            </w:pPr>
            <w:r w:rsidRPr="004527DB">
              <w:rPr>
                <w:lang w:val="ru-RU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 w:rsidRPr="004527DB">
              <w:rPr>
                <w:lang w:val="ru-RU"/>
              </w:rP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1"/>
              <w:rPr>
                <w:lang w:val="ru-RU"/>
              </w:rPr>
            </w:pPr>
            <w:r w:rsidRPr="004527DB">
              <w:rPr>
                <w:lang w:val="ru-RU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Гостиная</w:t>
            </w:r>
          </w:p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 w:rsidRPr="004527DB">
              <w:rPr>
                <w:lang w:val="ru-RU"/>
              </w:rPr>
              <w:t>18,</w:t>
            </w:r>
            <w:r>
              <w:rPr>
                <w:lang w:val="ru-RU"/>
              </w:rPr>
              <w:t>5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 w:rsidRPr="004527DB">
              <w:rPr>
                <w:lang w:val="ru-RU"/>
              </w:rP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 w:rsidRPr="004527DB">
              <w:rPr>
                <w:sz w:val="18"/>
                <w:lang w:val="ru-RU"/>
              </w:rPr>
              <w:t xml:space="preserve">Кухня </w:t>
            </w:r>
          </w:p>
          <w:p w:rsidR="00C424DE" w:rsidRPr="004527DB" w:rsidRDefault="00EA2002">
            <w:pPr>
              <w:pStyle w:val="TableParagraph"/>
              <w:spacing w:before="0"/>
              <w:ind w:left="182" w:right="185"/>
              <w:rPr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  <w:r w:rsidRPr="004527D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 w:rsidRPr="004527DB">
              <w:rPr>
                <w:sz w:val="18"/>
                <w:lang w:val="ru-RU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13,7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4,8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11,8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spacing w:before="97"/>
              <w:ind w:left="480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lastRenderedPageBreak/>
              <w:t>34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spacing w:before="97"/>
              <w:ind w:left="261" w:right="46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0F4E90">
            <w:pPr>
              <w:pStyle w:val="TableParagraph"/>
              <w:spacing w:before="97"/>
              <w:ind w:left="0"/>
              <w:rPr>
                <w:lang w:val="ru-RU"/>
              </w:rPr>
            </w:pPr>
            <w:r w:rsidRPr="004527DB">
              <w:rPr>
                <w:lang w:val="ru-RU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spacing w:before="113"/>
              <w:jc w:val="center"/>
              <w:rPr>
                <w:lang w:val="ru-RU"/>
              </w:rPr>
            </w:pPr>
            <w:r w:rsidRPr="004527DB">
              <w:rPr>
                <w:lang w:val="ru-RU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EA2002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 w:rsidRPr="004527DB">
              <w:rPr>
                <w:lang w:val="ru-RU"/>
              </w:rPr>
              <w:t>8</w:t>
            </w:r>
            <w:r w:rsidR="004424BB" w:rsidRPr="004527DB">
              <w:rPr>
                <w:lang w:val="ru-RU"/>
              </w:rPr>
              <w:t>3,</w:t>
            </w:r>
            <w:r w:rsidR="004424BB"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spacing w:before="97"/>
              <w:ind w:left="1"/>
              <w:rPr>
                <w:lang w:val="ru-RU"/>
              </w:rPr>
            </w:pPr>
            <w:r w:rsidRPr="004527DB">
              <w:rPr>
                <w:lang w:val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Гостиная</w:t>
            </w:r>
          </w:p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2316D2" w:rsidRDefault="002316D2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35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4,0</w:t>
            </w:r>
          </w:p>
        </w:tc>
      </w:tr>
      <w:tr w:rsidR="003E0012" w:rsidRPr="004527DB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36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2316D2" w:rsidRDefault="002316D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 w:rsidRPr="004527DB">
              <w:rPr>
                <w:sz w:val="18"/>
                <w:lang w:val="ru-RU"/>
              </w:rPr>
              <w:t>анузел</w:t>
            </w:r>
          </w:p>
          <w:p w:rsidR="004527DB" w:rsidRPr="004527DB" w:rsidRDefault="004527DB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Санузел</w:t>
            </w:r>
          </w:p>
          <w:p w:rsidR="00C424DE" w:rsidRPr="004527DB" w:rsidRDefault="00EA2002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 w:rsidRPr="004527DB">
              <w:rPr>
                <w:sz w:val="18"/>
                <w:lang w:val="ru-RU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13,9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 w:rsidRPr="004527DB">
              <w:rPr>
                <w:sz w:val="18"/>
                <w:lang w:val="ru-RU"/>
              </w:rPr>
              <w:t>3,8</w:t>
            </w:r>
          </w:p>
          <w:p w:rsidR="004527DB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10,9</w:t>
            </w:r>
          </w:p>
        </w:tc>
      </w:tr>
      <w:tr w:rsidR="003E0012" w:rsidRPr="004527DB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480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t>37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261" w:right="46"/>
              <w:jc w:val="left"/>
              <w:rPr>
                <w:lang w:val="ru-RU"/>
              </w:rPr>
            </w:pPr>
            <w:r w:rsidRPr="004527DB">
              <w:rPr>
                <w:lang w:val="ru-RU"/>
              </w:rP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0F4E90">
            <w:pPr>
              <w:pStyle w:val="TableParagraph"/>
              <w:ind w:left="0"/>
              <w:rPr>
                <w:lang w:val="ru-RU"/>
              </w:rPr>
            </w:pPr>
            <w:r w:rsidRPr="004527DB">
              <w:rPr>
                <w:lang w:val="ru-RU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spacing w:before="113"/>
              <w:jc w:val="center"/>
              <w:rPr>
                <w:lang w:val="ru-RU"/>
              </w:rPr>
            </w:pPr>
            <w:r w:rsidRPr="004527DB">
              <w:rPr>
                <w:lang w:val="ru-RU"/>
              </w:rP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 w:rsidRPr="004527DB">
              <w:rPr>
                <w:lang w:val="ru-RU"/>
              </w:rPr>
              <w:t>84,</w:t>
            </w:r>
            <w:r>
              <w:rPr>
                <w:lang w:val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pStyle w:val="TableParagraph"/>
              <w:ind w:left="1"/>
              <w:rPr>
                <w:lang w:val="ru-RU"/>
              </w:rPr>
            </w:pPr>
            <w:r w:rsidRPr="004527DB">
              <w:rPr>
                <w:lang w:val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Гостиная</w:t>
            </w:r>
          </w:p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Спальня</w:t>
            </w:r>
          </w:p>
          <w:p w:rsidR="00C424DE" w:rsidRPr="004527DB" w:rsidRDefault="00EA2002" w:rsidP="00DF310E">
            <w:pPr>
              <w:pStyle w:val="TableParagraph"/>
              <w:spacing w:before="96" w:line="266" w:lineRule="exact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 w:rsidRPr="004527DB">
              <w:rPr>
                <w:lang w:val="ru-RU"/>
              </w:rPr>
              <w:t>16,</w:t>
            </w:r>
            <w:r>
              <w:rPr>
                <w:lang w:val="ru-RU"/>
              </w:rPr>
              <w:t>2</w:t>
            </w:r>
          </w:p>
          <w:p w:rsidR="00C424DE" w:rsidRPr="004527DB" w:rsidRDefault="00EA200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 w:rsidRPr="004527DB">
              <w:rPr>
                <w:lang w:val="ru-RU"/>
              </w:rPr>
              <w:t>18,7</w:t>
            </w:r>
          </w:p>
          <w:p w:rsidR="00C424DE" w:rsidRPr="004527DB" w:rsidRDefault="00EA2002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 w:rsidRPr="004527DB">
              <w:rPr>
                <w:lang w:val="ru-RU"/>
              </w:rPr>
              <w:t>16,8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EA2002">
            <w:pPr>
              <w:contextualSpacing/>
              <w:jc w:val="center"/>
              <w:rPr>
                <w:lang w:val="ru-RU"/>
              </w:rPr>
            </w:pPr>
            <w:r w:rsidRPr="004527DB">
              <w:rPr>
                <w:sz w:val="18"/>
                <w:lang w:val="ru-RU"/>
              </w:rPr>
              <w:t xml:space="preserve"> Кухня  </w:t>
            </w:r>
          </w:p>
          <w:p w:rsidR="00C424DE" w:rsidRPr="004527DB" w:rsidRDefault="00EA2002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 w:rsidRPr="004527D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 w:rsidRPr="004527DB">
              <w:rPr>
                <w:sz w:val="18"/>
                <w:lang w:val="ru-RU"/>
              </w:rPr>
              <w:t xml:space="preserve">анузел </w:t>
            </w:r>
          </w:p>
          <w:p w:rsidR="00C424DE" w:rsidRPr="004527DB" w:rsidRDefault="00EA2002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 w:rsidRPr="004527DB">
              <w:rPr>
                <w:sz w:val="18"/>
                <w:lang w:val="ru-RU"/>
              </w:rPr>
              <w:t>анузел</w:t>
            </w:r>
          </w:p>
          <w:p w:rsidR="00C424DE" w:rsidRPr="004527DB" w:rsidRDefault="00EA2002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 w:rsidRPr="004527DB">
              <w:rPr>
                <w:sz w:val="18"/>
                <w:lang w:val="ru-RU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12,9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2,9</w:t>
            </w:r>
          </w:p>
          <w:p w:rsidR="00C424DE" w:rsidRPr="004527DB" w:rsidRDefault="00EA2002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 w:rsidRPr="004527DB">
              <w:rPr>
                <w:sz w:val="18"/>
                <w:lang w:val="ru-RU"/>
              </w:rPr>
              <w:t>1,9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13,5</w:t>
            </w:r>
          </w:p>
        </w:tc>
      </w:tr>
      <w:tr w:rsidR="003E0012" w:rsidTr="004424BB">
        <w:trPr>
          <w:trHeight w:hRule="exact" w:val="816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38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41,</w:t>
            </w:r>
            <w:r>
              <w:rPr>
                <w:lang w:val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7,1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39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61,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9,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3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Кухня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4</w:t>
            </w:r>
          </w:p>
          <w:p w:rsidR="00C424DE" w:rsidRPr="004527DB" w:rsidRDefault="004527DB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4,1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4527DB" w:rsidRDefault="004527DB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7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781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45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2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EA2002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</w:t>
            </w:r>
            <w:r w:rsidR="008279B7">
              <w:rPr>
                <w:sz w:val="18"/>
              </w:rPr>
              <w:t>,</w:t>
            </w:r>
            <w:r w:rsidR="008279B7"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48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4424BB" w:rsidRDefault="004424BB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78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49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50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EA2002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42,</w:t>
            </w:r>
            <w:r w:rsidR="003C5D15"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</w:t>
            </w:r>
            <w:r>
              <w:rPr>
                <w:sz w:val="18"/>
                <w:lang w:val="ru-RU"/>
              </w:rPr>
              <w:t>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73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lastRenderedPageBreak/>
              <w:t>51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,0</w:t>
            </w:r>
          </w:p>
        </w:tc>
      </w:tr>
      <w:tr w:rsidR="003E0012" w:rsidTr="004424BB">
        <w:trPr>
          <w:trHeight w:hRule="exact" w:val="109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781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53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EA2002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</w:t>
            </w:r>
            <w:r w:rsidR="008279B7">
              <w:rPr>
                <w:sz w:val="18"/>
              </w:rPr>
              <w:t>2,</w:t>
            </w:r>
            <w:r w:rsidR="008279B7"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</w:t>
            </w:r>
            <w:r>
              <w:rPr>
                <w:sz w:val="18"/>
                <w:lang w:val="ru-RU"/>
              </w:rPr>
              <w:t>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 w:line="268" w:lineRule="exact"/>
              <w:ind w:left="0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 w:line="268" w:lineRule="exact"/>
              <w:ind w:left="0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3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58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</w:t>
            </w:r>
            <w:r>
              <w:rPr>
                <w:sz w:val="18"/>
                <w:lang w:val="ru-RU"/>
              </w:rPr>
              <w:t>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59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3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62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64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67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0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bookmarkStart w:id="10" w:name="__DdeLink__8744_722094295"/>
            <w:bookmarkEnd w:id="10"/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lastRenderedPageBreak/>
              <w:t>68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46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69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4,1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2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61,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9,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73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2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9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3,3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109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84,</w:t>
            </w:r>
            <w:r>
              <w:rPr>
                <w:lang w:val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16,8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EA2002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</w:t>
            </w:r>
            <w:r w:rsidR="008279B7">
              <w:rPr>
                <w:sz w:val="18"/>
              </w:rPr>
              <w:t>,</w:t>
            </w:r>
            <w:r w:rsidR="008279B7"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3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76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4</w:t>
            </w:r>
          </w:p>
          <w:p w:rsidR="00C424DE" w:rsidRPr="008279B7" w:rsidRDefault="008279B7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 w:rsidR="00EA2002"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78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237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Pr="003729CA" w:rsidRDefault="003729CA">
            <w:pPr>
              <w:pStyle w:val="TableParagraph"/>
              <w:spacing w:before="113"/>
              <w:ind w:left="237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8279B7" w:rsidRDefault="008279B7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4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79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7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81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0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1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0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4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lastRenderedPageBreak/>
              <w:t>85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6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87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51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EA2002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 w:rsidR="00253534"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3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89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8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0"/>
              <w:jc w:val="left"/>
            </w:pPr>
            <w:r>
              <w:t>90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7"/>
              <w:ind w:left="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1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5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92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36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8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80"/>
              <w:jc w:val="left"/>
            </w:pPr>
            <w:r>
              <w:t>95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spacing w:before="98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EA2002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 w:rsidR="00253534"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3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7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3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80"/>
              <w:jc w:val="left"/>
            </w:pPr>
            <w:r>
              <w:t>98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0F4E90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17.1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4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7" w:right="130"/>
            </w:pPr>
            <w:r>
              <w:t>99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100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1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26" w:right="130"/>
            </w:pPr>
            <w:r>
              <w:t>101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420" w:right="420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lastRenderedPageBreak/>
              <w:t>102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83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103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18,7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3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82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26" w:right="130"/>
            </w:pPr>
            <w:r>
              <w:t>104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420" w:right="42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42,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6,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3E0012" w:rsidTr="004424BB">
        <w:trPr>
          <w:trHeight w:hRule="exact" w:val="86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105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2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16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26" w:right="130"/>
            </w:pPr>
            <w:r>
              <w:t>106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420" w:right="420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8</w:t>
            </w:r>
          </w:p>
          <w:p w:rsidR="00C424DE" w:rsidRDefault="00EA2002">
            <w:pPr>
              <w:pStyle w:val="TableParagraph"/>
              <w:spacing w:before="113"/>
              <w:ind w:left="38" w:right="42"/>
              <w:contextualSpacing/>
            </w:pPr>
            <w:r>
              <w:t>17,1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6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1</w:t>
            </w:r>
          </w:p>
        </w:tc>
      </w:tr>
      <w:tr w:rsidR="003E0012" w:rsidTr="004424BB">
        <w:trPr>
          <w:trHeight w:hRule="exact" w:val="77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107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60,</w:t>
            </w:r>
            <w:r>
              <w:rPr>
                <w:lang w:val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16,</w:t>
            </w:r>
            <w:r>
              <w:rPr>
                <w:lang w:val="ru-RU"/>
              </w:rPr>
              <w:t>9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18,</w:t>
            </w:r>
            <w:r>
              <w:rPr>
                <w:sz w:val="18"/>
                <w:lang w:val="ru-RU"/>
              </w:rPr>
              <w:t>3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7,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108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26" w:right="130"/>
            </w:pPr>
            <w:r>
              <w:t>109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0" w:right="1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3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110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1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111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rPr>
                <w:lang w:val="ru-RU"/>
              </w:rPr>
              <w:t>17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  <w:p w:rsidR="00C424DE" w:rsidRDefault="00C424DE">
            <w:pPr>
              <w:pStyle w:val="TableParagraph"/>
              <w:spacing w:before="113"/>
              <w:ind w:left="237"/>
              <w:contextualSpacing/>
            </w:pP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253534" w:rsidRPr="00253534" w:rsidRDefault="00253534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253534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9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26" w:right="130"/>
            </w:pPr>
            <w:r>
              <w:t>112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113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114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2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24"/>
              <w:jc w:val="left"/>
            </w:pPr>
            <w:r>
              <w:t>115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420" w:right="42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253534" w:rsidRPr="00253534" w:rsidRDefault="00253534" w:rsidP="00253534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253534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116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117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24"/>
              <w:jc w:val="left"/>
            </w:pPr>
            <w:r>
              <w:lastRenderedPageBreak/>
              <w:t>118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420" w:right="420"/>
            </w:pPr>
            <w: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1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119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3,8</w:t>
            </w:r>
          </w:p>
          <w:p w:rsid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24"/>
              <w:jc w:val="left"/>
            </w:pPr>
            <w:r>
              <w:t>120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0" w:right="1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1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0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24"/>
              <w:jc w:val="left"/>
            </w:pPr>
            <w:r>
              <w:t>123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420" w:right="42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253534" w:rsidRPr="00253534" w:rsidRDefault="00253534" w:rsidP="00253534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253534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253534" w:rsidRPr="00253534" w:rsidRDefault="00253534" w:rsidP="00253534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253534" w:rsidRPr="00253534" w:rsidRDefault="00253534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787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128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24"/>
              <w:jc w:val="left"/>
            </w:pPr>
            <w:r>
              <w:t>129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420" w:right="42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253534" w:rsidRDefault="00253534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420" w:right="420"/>
            </w:pPr>
            <w: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</w:t>
            </w:r>
            <w:r>
              <w:rPr>
                <w:sz w:val="18"/>
                <w:lang w:val="ru-RU"/>
              </w:rPr>
              <w:t>8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102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0F4E90" w:rsidRPr="000F4E90" w:rsidRDefault="000F4E90" w:rsidP="000F4E90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0F4E90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24"/>
              <w:jc w:val="left"/>
            </w:pPr>
            <w:r>
              <w:t>132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7"/>
              <w:ind w:left="0" w:right="1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7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5999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>Кухня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96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133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 w:line="219" w:lineRule="exact"/>
              <w:ind w:left="37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 w:line="219" w:lineRule="exact"/>
              <w:ind w:left="37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 w:line="219" w:lineRule="exact"/>
              <w:ind w:left="37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0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24"/>
              <w:jc w:val="left"/>
            </w:pPr>
            <w:r>
              <w:t>134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0" w:right="1"/>
            </w:pPr>
            <w:r>
              <w:t>7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96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lastRenderedPageBreak/>
              <w:t>135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0F4E90" w:rsidRPr="000F4E90" w:rsidRDefault="000F4E90" w:rsidP="000F4E90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0F4E90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788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136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3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424"/>
              <w:jc w:val="left"/>
            </w:pPr>
            <w:r>
              <w:t>137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spacing w:before="98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spacing w:before="98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83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138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</w:pPr>
            <w:r>
              <w:rPr>
                <w:sz w:val="18"/>
              </w:rPr>
              <w:t>4,8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bookmarkStart w:id="11" w:name="__DdeLink__14153_1400277213"/>
            <w:bookmarkEnd w:id="11"/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3E0012" w:rsidTr="004424BB">
        <w:trPr>
          <w:trHeight w:hRule="exact" w:val="975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139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7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13,</w:t>
            </w:r>
            <w:r>
              <w:rPr>
                <w:lang w:val="ru-RU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0F4E90" w:rsidRPr="000F4E90" w:rsidRDefault="000F4E90" w:rsidP="000F4E90">
            <w:pPr>
              <w:pStyle w:val="TableParagraph"/>
              <w:spacing w:before="0"/>
              <w:ind w:left="182" w:right="185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9</w:t>
            </w:r>
          </w:p>
          <w:p w:rsidR="00C424DE" w:rsidRDefault="00EA2002">
            <w:pPr>
              <w:pStyle w:val="TableParagraph"/>
              <w:spacing w:before="0"/>
              <w:ind w:left="0" w:right="194"/>
              <w:contextualSpacing/>
              <w:rPr>
                <w:sz w:val="18"/>
                <w:lang w:val="ru-RU"/>
              </w:rPr>
            </w:pPr>
            <w:r>
              <w:rPr>
                <w:sz w:val="18"/>
              </w:rPr>
              <w:t>3,8</w:t>
            </w:r>
          </w:p>
          <w:p w:rsidR="000F4E90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1,5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10,</w:t>
            </w:r>
            <w:r>
              <w:rPr>
                <w:sz w:val="18"/>
                <w:lang w:val="ru-RU"/>
              </w:rPr>
              <w:t>9</w:t>
            </w:r>
          </w:p>
        </w:tc>
      </w:tr>
      <w:tr w:rsidR="003E0012" w:rsidTr="004424BB">
        <w:trPr>
          <w:trHeight w:hRule="exact" w:val="85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140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316D2">
            <w:pPr>
              <w:pStyle w:val="TableParagraph"/>
              <w:ind w:left="0" w:right="1"/>
            </w:pPr>
            <w:r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37,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7"/>
              <w:ind w:left="0"/>
              <w:contextualSpacing/>
            </w:pPr>
            <w:r>
              <w:rPr>
                <w:lang w:val="ru-RU"/>
              </w:rPr>
              <w:t>Жилая комната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17,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10,9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3,9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0</w:t>
            </w:r>
          </w:p>
        </w:tc>
      </w:tr>
      <w:tr w:rsidR="003E0012" w:rsidTr="004424BB">
        <w:trPr>
          <w:trHeight w:hRule="exact" w:val="1092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141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2316D2" w:rsidP="002316D2">
            <w:pPr>
              <w:pStyle w:val="TableParagraph"/>
              <w:ind w:left="494"/>
              <w:jc w:val="left"/>
            </w:pPr>
            <w:r>
              <w:rPr>
                <w:lang w:val="ru-RU"/>
              </w:rPr>
              <w:t xml:space="preserve">        </w:t>
            </w:r>
            <w:r w:rsidR="00EA2002"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83,</w:t>
            </w:r>
            <w:r>
              <w:rPr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21,</w:t>
            </w:r>
            <w:r>
              <w:rPr>
                <w:lang w:val="ru-RU"/>
              </w:rPr>
              <w:t>1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19,</w:t>
            </w:r>
            <w:r>
              <w:rPr>
                <w:lang w:val="ru-RU"/>
              </w:rPr>
              <w:t>3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12,</w:t>
            </w:r>
            <w:r>
              <w:rPr>
                <w:lang w:val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contextualSpacing/>
              <w:jc w:val="center"/>
            </w:pPr>
            <w:r>
              <w:rPr>
                <w:sz w:val="18"/>
              </w:rPr>
              <w:t xml:space="preserve"> Кухня 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анузел 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анузел</w:t>
            </w:r>
          </w:p>
          <w:p w:rsidR="00C424DE" w:rsidRDefault="00EA2002">
            <w:pPr>
              <w:pStyle w:val="TableParagraph"/>
              <w:spacing w:before="0"/>
              <w:ind w:left="182" w:right="185"/>
              <w:contextualSpacing/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12,</w:t>
            </w:r>
            <w:r>
              <w:rPr>
                <w:sz w:val="18"/>
                <w:lang w:val="ru-RU"/>
              </w:rPr>
              <w:t>4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  <w:lang w:val="ru-RU"/>
              </w:rPr>
              <w:t>5</w:t>
            </w:r>
          </w:p>
          <w:p w:rsidR="00C424DE" w:rsidRDefault="00EA2002">
            <w:pPr>
              <w:pStyle w:val="TableParagraph"/>
              <w:spacing w:before="0" w:line="219" w:lineRule="exact"/>
              <w:ind w:left="0" w:right="194"/>
              <w:contextualSpacing/>
            </w:pPr>
            <w:r>
              <w:rPr>
                <w:sz w:val="18"/>
              </w:rPr>
              <w:t>1,7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4</w:t>
            </w:r>
          </w:p>
        </w:tc>
      </w:tr>
      <w:tr w:rsidR="003E0012" w:rsidTr="004424BB">
        <w:trPr>
          <w:trHeight w:hRule="exact" w:val="770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24"/>
              <w:jc w:val="left"/>
            </w:pPr>
            <w:r>
              <w:t>142</w:t>
            </w:r>
          </w:p>
        </w:tc>
        <w:tc>
          <w:tcPr>
            <w:tcW w:w="1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61" w:right="46"/>
              <w:jc w:val="left"/>
            </w:pPr>
            <w:r>
              <w:t>жилое</w:t>
            </w:r>
          </w:p>
        </w:tc>
        <w:tc>
          <w:tcPr>
            <w:tcW w:w="1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2316D2" w:rsidP="002316D2">
            <w:pPr>
              <w:pStyle w:val="TableParagraph"/>
              <w:ind w:left="494"/>
              <w:jc w:val="left"/>
            </w:pPr>
            <w:r>
              <w:rPr>
                <w:lang w:val="ru-RU"/>
              </w:rPr>
              <w:t xml:space="preserve">       </w:t>
            </w:r>
            <w:r w:rsidR="00EA2002">
              <w:t>9</w:t>
            </w:r>
          </w:p>
        </w:tc>
        <w:tc>
          <w:tcPr>
            <w:tcW w:w="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spacing w:before="113"/>
              <w:jc w:val="center"/>
            </w:pPr>
            <w: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C5D15" w:rsidRDefault="003C5D15">
            <w:pPr>
              <w:pStyle w:val="TableParagraph"/>
              <w:ind w:left="78" w:right="78"/>
              <w:rPr>
                <w:lang w:val="ru-RU"/>
              </w:rPr>
            </w:pPr>
            <w:r>
              <w:t>64,</w:t>
            </w:r>
            <w:r>
              <w:rPr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  <w:bookmarkStart w:id="12" w:name="_GoBack"/>
            <w:bookmarkEnd w:id="12"/>
          </w:p>
        </w:tc>
        <w:tc>
          <w:tcPr>
            <w:tcW w:w="1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Гостиная</w:t>
            </w:r>
          </w:p>
          <w:p w:rsidR="00C424DE" w:rsidRDefault="00EA2002" w:rsidP="00DF310E">
            <w:pPr>
              <w:pStyle w:val="TableParagraph"/>
              <w:spacing w:before="96" w:line="266" w:lineRule="exact"/>
              <w:ind w:left="0"/>
              <w:contextualSpacing/>
            </w:pPr>
            <w:r>
              <w:rPr>
                <w:lang w:val="ru-RU"/>
              </w:rPr>
              <w:t>Спальня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18,</w:t>
            </w:r>
            <w:r>
              <w:rPr>
                <w:lang w:val="ru-RU"/>
              </w:rPr>
              <w:t>5</w:t>
            </w:r>
          </w:p>
          <w:p w:rsidR="00C424DE" w:rsidRPr="003729CA" w:rsidRDefault="003729CA">
            <w:pPr>
              <w:pStyle w:val="TableParagraph"/>
              <w:spacing w:before="113"/>
              <w:ind w:left="38" w:right="42"/>
              <w:contextualSpacing/>
              <w:rPr>
                <w:lang w:val="ru-RU"/>
              </w:rPr>
            </w:pPr>
            <w:r>
              <w:t>14,</w:t>
            </w:r>
            <w:r>
              <w:rPr>
                <w:lang w:val="ru-RU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43EE1" w:rsidRDefault="00EA2002">
            <w:pPr>
              <w:pStyle w:val="TableParagraph"/>
              <w:spacing w:before="0"/>
              <w:ind w:left="182" w:right="18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Кухня </w:t>
            </w:r>
          </w:p>
          <w:p w:rsidR="00C424DE" w:rsidRDefault="00EA2002">
            <w:pPr>
              <w:pStyle w:val="TableParagraph"/>
              <w:spacing w:before="0"/>
              <w:ind w:left="182" w:right="185"/>
            </w:pPr>
            <w:r>
              <w:rPr>
                <w:sz w:val="18"/>
                <w:lang w:val="ru-RU"/>
              </w:rPr>
              <w:t>Санузел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рихожая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ru-RU"/>
              </w:rPr>
              <w:t>7</w:t>
            </w:r>
          </w:p>
          <w:p w:rsidR="00C424DE" w:rsidRPr="000F4E90" w:rsidRDefault="000F4E90">
            <w:pPr>
              <w:pStyle w:val="TableParagraph"/>
              <w:spacing w:before="0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4,</w:t>
            </w:r>
            <w:r>
              <w:rPr>
                <w:sz w:val="18"/>
                <w:lang w:val="ru-RU"/>
              </w:rPr>
              <w:t>8</w:t>
            </w:r>
          </w:p>
          <w:p w:rsidR="00C424DE" w:rsidRPr="000F4E90" w:rsidRDefault="000F4E90">
            <w:pPr>
              <w:pStyle w:val="TableParagraph"/>
              <w:spacing w:before="0" w:line="219" w:lineRule="exact"/>
              <w:ind w:left="0" w:right="194"/>
              <w:contextualSpacing/>
              <w:rPr>
                <w:lang w:val="ru-RU"/>
              </w:rPr>
            </w:pPr>
            <w:r>
              <w:rPr>
                <w:sz w:val="18"/>
              </w:rPr>
              <w:t>11,</w:t>
            </w:r>
            <w:r>
              <w:rPr>
                <w:sz w:val="18"/>
                <w:lang w:val="ru-RU"/>
              </w:rPr>
              <w:t>8</w:t>
            </w:r>
          </w:p>
        </w:tc>
      </w:tr>
      <w:tr w:rsidR="00C424DE" w:rsidRPr="003A6D12" w:rsidTr="003E0012">
        <w:trPr>
          <w:trHeight w:hRule="exact" w:val="1020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pStyle w:val="TableParagraph"/>
              <w:spacing w:before="2"/>
              <w:ind w:left="0"/>
              <w:jc w:val="left"/>
              <w:rPr>
                <w:b/>
                <w:sz w:val="30"/>
                <w:lang w:val="ru-RU"/>
              </w:rPr>
            </w:pPr>
          </w:p>
          <w:p w:rsidR="00C424DE" w:rsidRPr="00EA2002" w:rsidRDefault="00EA2002">
            <w:pPr>
              <w:pStyle w:val="TableParagraph"/>
              <w:spacing w:before="0"/>
              <w:ind w:left="2544" w:right="25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15.3. Об основных характеристиках нежилых помещений</w:t>
            </w:r>
          </w:p>
        </w:tc>
      </w:tr>
      <w:tr w:rsidR="00C424DE" w:rsidTr="004424BB">
        <w:trPr>
          <w:trHeight w:hRule="exact" w:val="624"/>
        </w:trPr>
        <w:tc>
          <w:tcPr>
            <w:tcW w:w="111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spacing w:before="96" w:line="266" w:lineRule="exact"/>
              <w:ind w:left="96" w:right="130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Условный номер</w:t>
            </w:r>
          </w:p>
          <w:p w:rsidR="00C424DE" w:rsidRPr="002C5999" w:rsidRDefault="00EA2002">
            <w:pPr>
              <w:pStyle w:val="TableParagraph"/>
              <w:spacing w:before="6"/>
              <w:ind w:left="95" w:right="130"/>
              <w:rPr>
                <w:sz w:val="20"/>
                <w:szCs w:val="20"/>
              </w:rPr>
            </w:pPr>
            <w:r w:rsidRPr="002C5999">
              <w:rPr>
                <w:color w:val="0000FF"/>
                <w:sz w:val="20"/>
                <w:szCs w:val="20"/>
              </w:rPr>
              <w:t>&lt;59&gt;</w:t>
            </w: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spacing w:before="102"/>
              <w:ind w:left="91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Назначение</w:t>
            </w:r>
          </w:p>
        </w:tc>
        <w:tc>
          <w:tcPr>
            <w:tcW w:w="105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163" w:right="131" w:firstLine="2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Этаж располо жения</w:t>
            </w:r>
          </w:p>
        </w:tc>
        <w:tc>
          <w:tcPr>
            <w:tcW w:w="859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93" w:right="90" w:hanging="4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Номер подъез да</w:t>
            </w:r>
          </w:p>
        </w:tc>
        <w:tc>
          <w:tcPr>
            <w:tcW w:w="1019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spacing w:before="121" w:line="216" w:lineRule="auto"/>
              <w:ind w:left="415" w:right="48" w:hanging="351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Площадь, м2</w:t>
            </w:r>
          </w:p>
        </w:tc>
        <w:tc>
          <w:tcPr>
            <w:tcW w:w="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722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Площадь частей нежилого помещения</w:t>
            </w:r>
          </w:p>
        </w:tc>
      </w:tr>
      <w:tr w:rsidR="003E0012" w:rsidTr="004424BB">
        <w:trPr>
          <w:trHeight w:hRule="exact" w:val="963"/>
        </w:trPr>
        <w:tc>
          <w:tcPr>
            <w:tcW w:w="111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C424D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C424D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C424D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C424DE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C424DE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2C5999" w:rsidP="003E0012">
            <w:pPr>
              <w:pStyle w:val="TableParagraph"/>
              <w:ind w:left="717" w:right="549" w:hanging="154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Наимен</w:t>
            </w:r>
            <w:r w:rsidRPr="002C5999">
              <w:rPr>
                <w:sz w:val="20"/>
                <w:szCs w:val="20"/>
                <w:lang w:val="ru-RU"/>
              </w:rPr>
              <w:t>.</w:t>
            </w:r>
            <w:r w:rsidR="00EA2002" w:rsidRPr="002C5999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spacing w:before="76"/>
              <w:ind w:left="679" w:right="200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Площадь, м</w:t>
            </w:r>
            <w:r w:rsidRPr="002C5999">
              <w:rPr>
                <w:position w:val="10"/>
                <w:sz w:val="20"/>
                <w:szCs w:val="20"/>
              </w:rPr>
              <w:t>2</w:t>
            </w:r>
          </w:p>
        </w:tc>
      </w:tr>
      <w:tr w:rsidR="003E0012" w:rsidTr="004424BB">
        <w:trPr>
          <w:trHeight w:hRule="exact" w:val="759"/>
        </w:trPr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35"/>
            </w:pPr>
            <w:r>
              <w:t>1</w:t>
            </w:r>
          </w:p>
        </w:tc>
        <w:tc>
          <w:tcPr>
            <w:tcW w:w="19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462"/>
              <w:jc w:val="right"/>
            </w:pPr>
            <w:r>
              <w:t>3</w:t>
            </w:r>
          </w:p>
        </w:tc>
        <w:tc>
          <w:tcPr>
            <w:tcW w:w="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2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"/>
            </w:pPr>
            <w:r>
              <w:t>7</w:t>
            </w:r>
          </w:p>
        </w:tc>
      </w:tr>
      <w:tr w:rsidR="003E0012" w:rsidTr="004424BB">
        <w:trPr>
          <w:trHeight w:hRule="exact" w:val="541"/>
        </w:trPr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9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2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</w:tr>
      <w:tr w:rsidR="00C424DE" w:rsidRPr="001536AB" w:rsidTr="003E0012">
        <w:trPr>
          <w:trHeight w:hRule="exact" w:val="263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pStyle w:val="TableParagraph"/>
              <w:spacing w:before="2"/>
              <w:ind w:left="0"/>
              <w:jc w:val="left"/>
              <w:rPr>
                <w:b/>
                <w:sz w:val="30"/>
                <w:lang w:val="ru-RU"/>
              </w:rPr>
            </w:pPr>
          </w:p>
          <w:p w:rsidR="00C424DE" w:rsidRPr="00EA2002" w:rsidRDefault="00EA2002">
            <w:pPr>
              <w:pStyle w:val="TableParagraph"/>
              <w:spacing w:before="0"/>
              <w:ind w:left="160" w:right="167" w:hanging="5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r w:rsidRPr="00EA2002">
              <w:rPr>
                <w:color w:val="0000FF"/>
                <w:lang w:val="ru-RU"/>
              </w:rPr>
              <w:t>&lt;60&gt;</w:t>
            </w:r>
          </w:p>
        </w:tc>
      </w:tr>
      <w:tr w:rsidR="00C424DE" w:rsidRPr="000A2C45" w:rsidTr="003E0012">
        <w:trPr>
          <w:trHeight w:hRule="exact" w:val="48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1114" w:right="25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C424DE" w:rsidTr="00DF310E">
        <w:trPr>
          <w:trHeight w:hRule="exact" w:val="119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88" w:right="288"/>
            </w:pPr>
            <w:r>
              <w:lastRenderedPageBreak/>
              <w:t>N п\п</w:t>
            </w:r>
          </w:p>
        </w:tc>
        <w:tc>
          <w:tcPr>
            <w:tcW w:w="20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 w:rsidP="002C5999">
            <w:pPr>
              <w:pStyle w:val="TableParagraph"/>
              <w:ind w:left="81" w:right="62" w:firstLine="369"/>
              <w:jc w:val="left"/>
            </w:pPr>
            <w:r>
              <w:t>Вид помещения</w:t>
            </w:r>
          </w:p>
        </w:tc>
        <w:tc>
          <w:tcPr>
            <w:tcW w:w="225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381" w:right="385"/>
            </w:pPr>
            <w:r>
              <w:t>Описание места расположения помещения</w:t>
            </w: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688"/>
              <w:jc w:val="left"/>
            </w:pPr>
            <w:r>
              <w:t>Назначение помещения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2C5999">
            <w:pPr>
              <w:pStyle w:val="TableParagraph"/>
              <w:spacing w:before="76"/>
              <w:ind w:left="445" w:right="446"/>
            </w:pPr>
            <w:r>
              <w:t>Площад</w:t>
            </w:r>
            <w:r>
              <w:rPr>
                <w:lang w:val="ru-RU"/>
              </w:rPr>
              <w:t>ь</w:t>
            </w:r>
            <w:r w:rsidR="00EA2002">
              <w:t>м</w:t>
            </w:r>
            <w:r w:rsidR="00EA2002">
              <w:rPr>
                <w:position w:val="10"/>
                <w:sz w:val="14"/>
              </w:rPr>
              <w:t>2</w:t>
            </w:r>
          </w:p>
        </w:tc>
      </w:tr>
      <w:tr w:rsidR="00C424DE" w:rsidTr="004424BB">
        <w:trPr>
          <w:trHeight w:hRule="exact" w:val="48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1</w:t>
            </w:r>
          </w:p>
        </w:tc>
        <w:tc>
          <w:tcPr>
            <w:tcW w:w="20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225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5</w:t>
            </w:r>
          </w:p>
        </w:tc>
      </w:tr>
      <w:tr w:rsidR="00EA2002" w:rsidRPr="00014EB0" w:rsidTr="004424BB">
        <w:trPr>
          <w:trHeight w:hRule="exact" w:val="1289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2037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194CCC">
            <w:pPr>
              <w:pStyle w:val="TableParagraph"/>
              <w:spacing w:before="102"/>
              <w:ind w:left="57" w:right="62"/>
              <w:jc w:val="left"/>
            </w:pPr>
            <w:r>
              <w:rPr>
                <w:b/>
                <w:color w:val="006FC0"/>
                <w:w w:val="95"/>
                <w:sz w:val="20"/>
                <w:lang w:val="ru-RU"/>
              </w:rPr>
              <w:t>Т</w:t>
            </w:r>
            <w:r w:rsidR="00EA2002">
              <w:rPr>
                <w:b/>
                <w:color w:val="006FC0"/>
                <w:w w:val="95"/>
                <w:sz w:val="20"/>
              </w:rPr>
              <w:t xml:space="preserve">ехнический </w:t>
            </w:r>
            <w:r w:rsidR="00EA2002">
              <w:rPr>
                <w:b/>
                <w:color w:val="006FC0"/>
                <w:sz w:val="20"/>
              </w:rPr>
              <w:t>подвал</w:t>
            </w:r>
          </w:p>
        </w:tc>
        <w:tc>
          <w:tcPr>
            <w:tcW w:w="2256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4EB0" w:rsidRDefault="00014EB0">
            <w:pPr>
              <w:pStyle w:val="TableParagraph"/>
              <w:ind w:left="381" w:right="382"/>
              <w:rPr>
                <w:b/>
                <w:color w:val="006FC0"/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П</w:t>
            </w:r>
            <w:r w:rsidR="00EA2002" w:rsidRPr="00014EB0">
              <w:rPr>
                <w:b/>
                <w:color w:val="006FC0"/>
                <w:lang w:val="ru-RU"/>
              </w:rPr>
              <w:t>одвал</w:t>
            </w:r>
            <w:r>
              <w:rPr>
                <w:b/>
                <w:color w:val="006FC0"/>
                <w:lang w:val="ru-RU"/>
              </w:rPr>
              <w:t xml:space="preserve">. </w:t>
            </w:r>
          </w:p>
          <w:p w:rsidR="00EA2002" w:rsidRPr="00014EB0" w:rsidRDefault="00014EB0">
            <w:pPr>
              <w:pStyle w:val="TableParagraph"/>
              <w:ind w:left="381" w:right="382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1 в осях 1-9/А-Л, Секция 2 в осях 1-13/А-Е, Секция 3 в осях 1-9/А-Л</w:t>
            </w: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 w:rsidP="007C1CF6">
            <w:pPr>
              <w:pStyle w:val="TableParagraph"/>
              <w:ind w:left="57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для размещения технических помещений, сетей водопровода, канализации</w:t>
            </w:r>
          </w:p>
          <w:p w:rsidR="00EA2002" w:rsidRPr="00014EB0" w:rsidRDefault="00EA2002">
            <w:pPr>
              <w:pStyle w:val="TableParagraph"/>
              <w:spacing w:before="0"/>
              <w:ind w:left="57"/>
              <w:jc w:val="left"/>
              <w:rPr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 xml:space="preserve">в </w:t>
            </w:r>
            <w:r>
              <w:rPr>
                <w:b/>
                <w:color w:val="006FC0"/>
                <w:lang w:val="ru-RU"/>
              </w:rPr>
              <w:t>том числе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pStyle w:val="TableParagraph"/>
              <w:ind w:left="445" w:right="446"/>
              <w:rPr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1060,3</w:t>
            </w:r>
          </w:p>
        </w:tc>
      </w:tr>
      <w:tr w:rsidR="00EA2002" w:rsidRPr="00014EB0" w:rsidTr="004424BB">
        <w:trPr>
          <w:trHeight w:hRule="exact" w:val="482"/>
        </w:trPr>
        <w:tc>
          <w:tcPr>
            <w:tcW w:w="1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037" w:type="dxa"/>
            <w:gridSpan w:val="8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256" w:type="dxa"/>
            <w:gridSpan w:val="1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pStyle w:val="TableParagraph"/>
              <w:spacing w:before="97"/>
              <w:ind w:left="57"/>
              <w:jc w:val="left"/>
              <w:rPr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электрощитовые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pStyle w:val="TableParagraph"/>
              <w:spacing w:before="97"/>
              <w:ind w:left="442" w:right="446"/>
              <w:rPr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21,0</w:t>
            </w:r>
          </w:p>
        </w:tc>
      </w:tr>
      <w:tr w:rsidR="00EA2002" w:rsidTr="004424BB">
        <w:trPr>
          <w:trHeight w:hRule="exact" w:val="482"/>
        </w:trPr>
        <w:tc>
          <w:tcPr>
            <w:tcW w:w="1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037" w:type="dxa"/>
            <w:gridSpan w:val="8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256" w:type="dxa"/>
            <w:gridSpan w:val="1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57"/>
              <w:jc w:val="left"/>
            </w:pPr>
            <w:r w:rsidRPr="00014EB0">
              <w:rPr>
                <w:b/>
                <w:color w:val="006FC0"/>
                <w:lang w:val="ru-RU"/>
              </w:rPr>
              <w:t xml:space="preserve">водомерные </w:t>
            </w:r>
            <w:r>
              <w:rPr>
                <w:b/>
                <w:color w:val="006FC0"/>
              </w:rPr>
              <w:t>узлы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97"/>
              <w:ind w:left="442" w:right="446"/>
            </w:pPr>
            <w:r>
              <w:rPr>
                <w:b/>
                <w:color w:val="006FC0"/>
              </w:rPr>
              <w:t>44,4</w:t>
            </w:r>
          </w:p>
        </w:tc>
      </w:tr>
      <w:tr w:rsidR="00EA2002" w:rsidTr="004424BB">
        <w:trPr>
          <w:trHeight w:hRule="exact" w:val="483"/>
        </w:trPr>
        <w:tc>
          <w:tcPr>
            <w:tcW w:w="1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2037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2256" w:type="dxa"/>
            <w:gridSpan w:val="1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3A6D12">
            <w:pPr>
              <w:pStyle w:val="TableParagraph"/>
              <w:spacing w:before="98"/>
              <w:ind w:left="57"/>
              <w:jc w:val="left"/>
            </w:pPr>
            <w:r>
              <w:rPr>
                <w:b/>
                <w:color w:val="006FC0"/>
                <w:lang w:val="ru-RU"/>
              </w:rPr>
              <w:t>к</w:t>
            </w:r>
            <w:r w:rsidR="00EA2002">
              <w:rPr>
                <w:b/>
                <w:color w:val="006FC0"/>
                <w:lang w:val="ru-RU"/>
              </w:rPr>
              <w:t>ладовые, коридоры и холлы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205660" w:rsidRDefault="00205660">
            <w:pPr>
              <w:pStyle w:val="TableParagraph"/>
              <w:spacing w:before="98"/>
              <w:ind w:left="442" w:right="446"/>
              <w:rPr>
                <w:lang w:val="ru-RU"/>
              </w:rPr>
            </w:pPr>
            <w:r>
              <w:rPr>
                <w:b/>
                <w:color w:val="006FC0"/>
              </w:rPr>
              <w:t>9</w:t>
            </w:r>
            <w:r>
              <w:rPr>
                <w:b/>
                <w:color w:val="006FC0"/>
                <w:lang w:val="ru-RU"/>
              </w:rPr>
              <w:t>94,9</w:t>
            </w:r>
          </w:p>
        </w:tc>
      </w:tr>
      <w:tr w:rsidR="00EA2002" w:rsidRPr="00014EB0" w:rsidTr="000A2C45">
        <w:trPr>
          <w:trHeight w:hRule="exact" w:val="709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2037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205660" w:rsidRDefault="00EA2002" w:rsidP="00EA2002">
            <w:pPr>
              <w:pStyle w:val="TableParagraph"/>
              <w:spacing w:before="102"/>
              <w:ind w:left="57" w:right="62"/>
              <w:jc w:val="left"/>
              <w:rPr>
                <w:b/>
              </w:rPr>
            </w:pPr>
            <w:r w:rsidRPr="00205660">
              <w:rPr>
                <w:b/>
                <w:color w:val="006FC0"/>
                <w:w w:val="95"/>
                <w:sz w:val="20"/>
              </w:rPr>
              <w:t>Технический чердак</w:t>
            </w:r>
          </w:p>
        </w:tc>
        <w:tc>
          <w:tcPr>
            <w:tcW w:w="2256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4EB0" w:rsidRDefault="00014EB0">
            <w:pPr>
              <w:pStyle w:val="TableParagraph"/>
              <w:ind w:left="172"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Т</w:t>
            </w:r>
            <w:r w:rsidR="00EA2002" w:rsidRPr="00014EB0">
              <w:rPr>
                <w:b/>
                <w:color w:val="006FC0"/>
                <w:lang w:val="ru-RU"/>
              </w:rPr>
              <w:t>ехнический чердак</w:t>
            </w:r>
            <w:r>
              <w:rPr>
                <w:b/>
                <w:color w:val="006FC0"/>
                <w:lang w:val="ru-RU"/>
              </w:rPr>
              <w:t xml:space="preserve">. </w:t>
            </w:r>
          </w:p>
          <w:p w:rsidR="00194CCC" w:rsidRPr="00194CCC" w:rsidRDefault="00194CCC" w:rsidP="00014EB0">
            <w:pPr>
              <w:pStyle w:val="TableParagraph"/>
              <w:ind w:left="170"/>
              <w:contextualSpacing/>
              <w:rPr>
                <w:b/>
                <w:color w:val="006FC0"/>
                <w:sz w:val="16"/>
                <w:szCs w:val="16"/>
                <w:lang w:val="ru-RU"/>
              </w:rPr>
            </w:pPr>
          </w:p>
          <w:p w:rsidR="00014EB0" w:rsidRDefault="00014EB0" w:rsidP="00014EB0">
            <w:pPr>
              <w:pStyle w:val="TableParagraph"/>
              <w:ind w:left="170"/>
              <w:contextualSpacing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1 в осях</w:t>
            </w:r>
          </w:p>
          <w:p w:rsidR="00014EB0" w:rsidRDefault="00014EB0" w:rsidP="00014EB0">
            <w:pPr>
              <w:pStyle w:val="TableParagraph"/>
              <w:ind w:left="170"/>
              <w:contextualSpacing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1-9/А-Л,</w:t>
            </w:r>
          </w:p>
          <w:p w:rsidR="00014EB0" w:rsidRDefault="00014EB0" w:rsidP="00014EB0">
            <w:pPr>
              <w:pStyle w:val="TableParagraph"/>
              <w:ind w:left="170"/>
              <w:contextualSpacing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2 в осях</w:t>
            </w:r>
          </w:p>
          <w:p w:rsidR="00014EB0" w:rsidRDefault="00014EB0" w:rsidP="00014EB0">
            <w:pPr>
              <w:pStyle w:val="TableParagraph"/>
              <w:ind w:left="170"/>
              <w:contextualSpacing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1-13/А-Е,</w:t>
            </w:r>
          </w:p>
          <w:p w:rsidR="00014EB0" w:rsidRDefault="00014EB0" w:rsidP="00014EB0">
            <w:pPr>
              <w:pStyle w:val="TableParagraph"/>
              <w:ind w:left="170"/>
              <w:contextualSpacing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3 в осях</w:t>
            </w:r>
          </w:p>
          <w:p w:rsidR="00EA2002" w:rsidRPr="00014EB0" w:rsidRDefault="00014EB0" w:rsidP="00014EB0">
            <w:pPr>
              <w:pStyle w:val="TableParagraph"/>
              <w:ind w:left="170"/>
              <w:contextualSpacing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1-9/А-Л</w:t>
            </w: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0A2C45" w:rsidP="000A2C45">
            <w:pPr>
              <w:pStyle w:val="TableParagraph"/>
              <w:ind w:left="57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для размещения противопожарных люков и выходов </w:t>
            </w:r>
            <w:r w:rsidR="00EA2002" w:rsidRPr="00014EB0">
              <w:rPr>
                <w:b/>
                <w:color w:val="006FC0"/>
                <w:lang w:val="ru-RU"/>
              </w:rPr>
              <w:t>в том числе: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pStyle w:val="TableParagraph"/>
              <w:ind w:left="445" w:right="446"/>
              <w:rPr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1097,4</w:t>
            </w:r>
          </w:p>
        </w:tc>
      </w:tr>
      <w:tr w:rsidR="00EA2002" w:rsidRPr="00014EB0" w:rsidTr="000A2C45">
        <w:trPr>
          <w:trHeight w:hRule="exact" w:val="1570"/>
        </w:trPr>
        <w:tc>
          <w:tcPr>
            <w:tcW w:w="1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037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256" w:type="dxa"/>
            <w:gridSpan w:val="1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0A2C45" w:rsidP="000A2C45">
            <w:pPr>
              <w:pStyle w:val="TableParagraph"/>
              <w:ind w:left="0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 </w:t>
            </w:r>
            <w:r w:rsidR="00EA2002" w:rsidRPr="00014EB0">
              <w:rPr>
                <w:b/>
                <w:color w:val="006FC0"/>
                <w:lang w:val="ru-RU"/>
              </w:rPr>
              <w:t xml:space="preserve">машинные </w:t>
            </w:r>
            <w:r w:rsidR="00EA2002">
              <w:rPr>
                <w:b/>
                <w:color w:val="006FC0"/>
                <w:lang w:val="ru-RU"/>
              </w:rPr>
              <w:t>отделения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0A2C45" w:rsidP="000A2C45">
            <w:pPr>
              <w:pStyle w:val="TableParagraph"/>
              <w:ind w:left="0" w:right="446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    </w:t>
            </w:r>
            <w:r w:rsidR="00EA2002" w:rsidRPr="00014EB0">
              <w:rPr>
                <w:b/>
                <w:color w:val="006FC0"/>
                <w:lang w:val="ru-RU"/>
              </w:rPr>
              <w:t>60,6</w:t>
            </w:r>
          </w:p>
        </w:tc>
      </w:tr>
      <w:tr w:rsidR="00EA2002" w:rsidTr="000A2C45">
        <w:trPr>
          <w:trHeight w:hRule="exact" w:val="799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EA2002">
            <w:pPr>
              <w:rPr>
                <w:lang w:val="ru-RU"/>
              </w:rPr>
            </w:pPr>
          </w:p>
        </w:tc>
        <w:tc>
          <w:tcPr>
            <w:tcW w:w="2037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014EB0" w:rsidRDefault="00194CCC" w:rsidP="00EA2002">
            <w:pPr>
              <w:pStyle w:val="TableParagraph"/>
              <w:spacing w:before="102"/>
              <w:ind w:left="57" w:right="62"/>
              <w:jc w:val="left"/>
              <w:rPr>
                <w:lang w:val="ru-RU"/>
              </w:rPr>
            </w:pPr>
            <w:r>
              <w:rPr>
                <w:b/>
                <w:color w:val="006FC0"/>
                <w:w w:val="95"/>
                <w:sz w:val="20"/>
                <w:lang w:val="ru-RU"/>
              </w:rPr>
              <w:t>М</w:t>
            </w:r>
            <w:r w:rsidR="00EA2002" w:rsidRPr="00014EB0">
              <w:rPr>
                <w:b/>
                <w:color w:val="006FC0"/>
                <w:w w:val="95"/>
                <w:sz w:val="20"/>
                <w:lang w:val="ru-RU"/>
              </w:rPr>
              <w:t>еста общего пользования</w:t>
            </w:r>
          </w:p>
        </w:tc>
        <w:tc>
          <w:tcPr>
            <w:tcW w:w="2256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CCC" w:rsidRDefault="00EA2002" w:rsidP="00194CCC">
            <w:pPr>
              <w:pStyle w:val="TableParagraph"/>
              <w:ind w:left="477"/>
              <w:jc w:val="left"/>
              <w:rPr>
                <w:b/>
                <w:color w:val="006FC0"/>
                <w:lang w:val="ru-RU"/>
              </w:rPr>
            </w:pPr>
            <w:r w:rsidRPr="00014EB0">
              <w:rPr>
                <w:b/>
                <w:color w:val="006FC0"/>
                <w:lang w:val="ru-RU"/>
              </w:rPr>
              <w:t>с 1 по 9 этажи</w:t>
            </w:r>
            <w:r w:rsidR="00014EB0">
              <w:rPr>
                <w:b/>
                <w:color w:val="006FC0"/>
                <w:lang w:val="ru-RU"/>
              </w:rPr>
              <w:t>.</w:t>
            </w:r>
          </w:p>
          <w:p w:rsidR="00194CCC" w:rsidRDefault="00194CCC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</w:p>
          <w:p w:rsidR="00014EB0" w:rsidRDefault="00014EB0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1 в осях</w:t>
            </w:r>
          </w:p>
          <w:p w:rsidR="00194CCC" w:rsidRDefault="00194CCC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        </w:t>
            </w:r>
            <w:r w:rsidR="00014EB0">
              <w:rPr>
                <w:b/>
                <w:color w:val="006FC0"/>
                <w:lang w:val="ru-RU"/>
              </w:rPr>
              <w:t>1-9/А-Л,</w:t>
            </w:r>
          </w:p>
          <w:p w:rsidR="00194CCC" w:rsidRDefault="00014EB0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2 в осях</w:t>
            </w:r>
          </w:p>
          <w:p w:rsidR="00194CCC" w:rsidRDefault="00194CCC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        </w:t>
            </w:r>
            <w:r w:rsidR="00014EB0">
              <w:rPr>
                <w:b/>
                <w:color w:val="006FC0"/>
                <w:lang w:val="ru-RU"/>
              </w:rPr>
              <w:t>1-13/А-Е,</w:t>
            </w:r>
          </w:p>
          <w:p w:rsidR="00194CCC" w:rsidRDefault="00014EB0" w:rsidP="00194CCC">
            <w:pPr>
              <w:pStyle w:val="TableParagraph"/>
              <w:ind w:left="476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>Секция 3 в осях</w:t>
            </w:r>
          </w:p>
          <w:p w:rsidR="00EA2002" w:rsidRPr="00014EB0" w:rsidRDefault="00194CCC" w:rsidP="00194CCC">
            <w:pPr>
              <w:pStyle w:val="TableParagraph"/>
              <w:ind w:left="476"/>
              <w:contextualSpacing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        </w:t>
            </w:r>
            <w:r w:rsidR="00014EB0">
              <w:rPr>
                <w:b/>
                <w:color w:val="006FC0"/>
                <w:lang w:val="ru-RU"/>
              </w:rPr>
              <w:t>1-9/А-Л</w:t>
            </w: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EA2002">
            <w:pPr>
              <w:pStyle w:val="TableParagraph"/>
              <w:ind w:left="57" w:right="558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коридоры, тамбуры, </w:t>
            </w:r>
            <w:r>
              <w:rPr>
                <w:b/>
                <w:color w:val="006FC0"/>
                <w:lang w:val="ru-RU"/>
              </w:rPr>
              <w:t>лестничные клетки, лоджии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445" w:right="446"/>
            </w:pPr>
            <w:r>
              <w:rPr>
                <w:b/>
                <w:color w:val="006FC0"/>
              </w:rPr>
              <w:t>1278,8</w:t>
            </w:r>
          </w:p>
        </w:tc>
      </w:tr>
      <w:tr w:rsidR="00EA2002" w:rsidTr="004424BB">
        <w:trPr>
          <w:trHeight w:hRule="exact" w:val="1454"/>
        </w:trPr>
        <w:tc>
          <w:tcPr>
            <w:tcW w:w="1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/>
        </w:tc>
        <w:tc>
          <w:tcPr>
            <w:tcW w:w="2037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spacing w:before="102"/>
              <w:ind w:left="69" w:right="70" w:hanging="1"/>
            </w:pPr>
          </w:p>
        </w:tc>
        <w:tc>
          <w:tcPr>
            <w:tcW w:w="2256" w:type="dxa"/>
            <w:gridSpan w:val="1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477"/>
              <w:jc w:val="left"/>
            </w:pPr>
          </w:p>
        </w:tc>
        <w:tc>
          <w:tcPr>
            <w:tcW w:w="3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Pr="00EA2002" w:rsidRDefault="000A2C45">
            <w:pPr>
              <w:pStyle w:val="TableParagraph"/>
              <w:ind w:left="57" w:right="558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т</w:t>
            </w:r>
            <w:r w:rsidR="00EA2002" w:rsidRPr="00EA2002">
              <w:rPr>
                <w:b/>
                <w:color w:val="006FC0"/>
                <w:lang w:val="ru-RU"/>
              </w:rPr>
              <w:t>ехнические вспомогательные помещения выше нуля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A2002" w:rsidRDefault="00EA2002">
            <w:pPr>
              <w:pStyle w:val="TableParagraph"/>
              <w:ind w:left="445" w:right="446"/>
            </w:pPr>
            <w:r>
              <w:rPr>
                <w:b/>
                <w:color w:val="006FC0"/>
              </w:rPr>
              <w:t>59,8</w:t>
            </w:r>
          </w:p>
        </w:tc>
      </w:tr>
      <w:tr w:rsidR="00C424DE" w:rsidRPr="000A2C45" w:rsidTr="003E0012">
        <w:trPr>
          <w:trHeight w:hRule="exact" w:val="75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2371" w:right="258" w:hanging="210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C424DE" w:rsidTr="004424BB">
        <w:trPr>
          <w:trHeight w:hRule="exact" w:val="1020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288" w:right="288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N п\п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467" w:right="382" w:hanging="70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12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110" w:right="108" w:hanging="2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Вид оборудова ния</w:t>
            </w:r>
          </w:p>
        </w:tc>
        <w:tc>
          <w:tcPr>
            <w:tcW w:w="338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919" w:right="916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643" w:right="199"/>
              <w:jc w:val="left"/>
              <w:rPr>
                <w:sz w:val="20"/>
                <w:szCs w:val="20"/>
              </w:rPr>
            </w:pPr>
            <w:r w:rsidRPr="002C5999">
              <w:rPr>
                <w:sz w:val="20"/>
                <w:szCs w:val="20"/>
              </w:rPr>
              <w:t>Назначение</w:t>
            </w:r>
          </w:p>
        </w:tc>
      </w:tr>
      <w:tr w:rsidR="00C424DE" w:rsidTr="004424BB">
        <w:trPr>
          <w:trHeight w:hRule="exact" w:val="48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1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12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3</w:t>
            </w:r>
          </w:p>
        </w:tc>
        <w:tc>
          <w:tcPr>
            <w:tcW w:w="338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1"/>
            </w:pPr>
            <w:r>
              <w:t>4</w:t>
            </w:r>
          </w:p>
        </w:tc>
        <w:tc>
          <w:tcPr>
            <w:tcW w:w="2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5</w:t>
            </w:r>
          </w:p>
        </w:tc>
      </w:tr>
      <w:tr w:rsidR="00C424DE" w:rsidRPr="000A2C45" w:rsidTr="004424BB">
        <w:trPr>
          <w:trHeight w:hRule="exact" w:val="3461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1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657" w:right="370" w:hanging="274"/>
              <w:jc w:val="left"/>
            </w:pPr>
            <w:r>
              <w:rPr>
                <w:b/>
                <w:color w:val="4471C4"/>
              </w:rPr>
              <w:t xml:space="preserve">блокировочные оси 5-6. </w:t>
            </w:r>
            <w:r>
              <w:rPr>
                <w:b/>
                <w:color w:val="4471C4"/>
                <w:lang w:val="ru-RU"/>
              </w:rPr>
              <w:t>Секция 1</w:t>
            </w:r>
          </w:p>
        </w:tc>
        <w:tc>
          <w:tcPr>
            <w:tcW w:w="12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ind w:left="227" w:right="209" w:firstLine="141"/>
              <w:jc w:val="left"/>
              <w:rPr>
                <w:sz w:val="20"/>
                <w:szCs w:val="20"/>
              </w:rPr>
            </w:pPr>
            <w:r w:rsidRPr="002C5999">
              <w:rPr>
                <w:b/>
                <w:color w:val="006FC0"/>
                <w:sz w:val="20"/>
                <w:szCs w:val="20"/>
              </w:rPr>
              <w:t>Лифт Q=630кг</w:t>
            </w:r>
          </w:p>
        </w:tc>
        <w:tc>
          <w:tcPr>
            <w:tcW w:w="338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Грузоподъемность лифта в кг и его скорость в м/сек – 630кг, </w:t>
            </w:r>
            <w:r>
              <w:rPr>
                <w:b/>
                <w:color w:val="006FC0"/>
              </w:rPr>
              <w:t>v</w:t>
            </w:r>
            <w:r w:rsidRPr="00EA2002">
              <w:rPr>
                <w:b/>
                <w:color w:val="006FC0"/>
                <w:lang w:val="ru-RU"/>
              </w:rPr>
              <w:t>=1.0 кг/сек</w:t>
            </w:r>
          </w:p>
          <w:p w:rsidR="00C424DE" w:rsidRPr="00EA2002" w:rsidRDefault="00EA2002">
            <w:pPr>
              <w:pStyle w:val="TableParagraph"/>
              <w:spacing w:before="2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Высота подъема кабины (высота от нижней до верхней остановки) –</w:t>
            </w:r>
          </w:p>
          <w:p w:rsidR="00C424DE" w:rsidRPr="00EA2002" w:rsidRDefault="00EA2002">
            <w:pPr>
              <w:pStyle w:val="TableParagraph"/>
              <w:spacing w:before="0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24.75 м</w:t>
            </w:r>
          </w:p>
          <w:p w:rsidR="00C424DE" w:rsidRPr="00EA2002" w:rsidRDefault="00EA2002">
            <w:pPr>
              <w:pStyle w:val="TableParagraph"/>
              <w:spacing w:before="0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Размеры кабины (ширина, глубина высота) в мм – 1100</w:t>
            </w:r>
            <w:r>
              <w:rPr>
                <w:b/>
                <w:color w:val="006FC0"/>
                <w:sz w:val="20"/>
                <w:lang w:val="ru-RU"/>
              </w:rPr>
              <w:t>х</w:t>
            </w:r>
            <w:r w:rsidRPr="00EA2002">
              <w:rPr>
                <w:b/>
                <w:color w:val="006FC0"/>
                <w:sz w:val="20"/>
                <w:lang w:val="ru-RU"/>
              </w:rPr>
              <w:t>2100</w:t>
            </w:r>
            <w:r>
              <w:rPr>
                <w:b/>
                <w:color w:val="006FC0"/>
                <w:sz w:val="20"/>
                <w:lang w:val="ru-RU"/>
              </w:rPr>
              <w:t>х</w:t>
            </w:r>
            <w:r w:rsidRPr="00EA2002">
              <w:rPr>
                <w:b/>
                <w:color w:val="006FC0"/>
                <w:sz w:val="20"/>
                <w:lang w:val="ru-RU"/>
              </w:rPr>
              <w:t>2100(</w:t>
            </w:r>
            <w:r>
              <w:rPr>
                <w:b/>
                <w:color w:val="006FC0"/>
                <w:sz w:val="20"/>
              </w:rPr>
              <w:t>h</w:t>
            </w:r>
            <w:r w:rsidRPr="00EA2002">
              <w:rPr>
                <w:b/>
                <w:color w:val="006FC0"/>
                <w:sz w:val="20"/>
                <w:lang w:val="ru-RU"/>
              </w:rPr>
              <w:t>) Напряжение сети, питающей лифт 380 В</w:t>
            </w:r>
          </w:p>
          <w:p w:rsidR="00C424DE" w:rsidRPr="00EA2002" w:rsidRDefault="00EA2002">
            <w:pPr>
              <w:pStyle w:val="TableParagraph"/>
              <w:spacing w:before="0"/>
              <w:ind w:left="57" w:right="184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Система управления – кнопочная, с вызовом порожней кабины на любой этаж.</w:t>
            </w:r>
          </w:p>
        </w:tc>
        <w:tc>
          <w:tcPr>
            <w:tcW w:w="2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3A6D12" w:rsidRDefault="003A6D12" w:rsidP="003A6D12">
            <w:pPr>
              <w:pStyle w:val="TableParagraph"/>
              <w:ind w:left="57" w:right="198"/>
              <w:contextualSpacing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транспортировка людей и грузов </w:t>
            </w:r>
            <w:r w:rsidR="00EA2002" w:rsidRPr="00EA2002">
              <w:rPr>
                <w:b/>
                <w:color w:val="006FC0"/>
                <w:lang w:val="ru-RU"/>
              </w:rPr>
              <w:t>-1 шт.</w:t>
            </w:r>
          </w:p>
        </w:tc>
      </w:tr>
      <w:tr w:rsidR="00C424DE" w:rsidRPr="000A2C45" w:rsidTr="004424BB">
        <w:trPr>
          <w:trHeight w:hRule="exact" w:val="3600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lastRenderedPageBreak/>
              <w:t>2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657" w:right="370" w:hanging="274"/>
              <w:jc w:val="left"/>
            </w:pPr>
            <w:r>
              <w:rPr>
                <w:b/>
                <w:color w:val="4471C4"/>
              </w:rPr>
              <w:t xml:space="preserve">блокировочные оси 3-4, 10-11. </w:t>
            </w:r>
            <w:r>
              <w:rPr>
                <w:b/>
                <w:color w:val="4471C4"/>
                <w:lang w:val="ru-RU"/>
              </w:rPr>
              <w:t>Секция 2</w:t>
            </w:r>
          </w:p>
        </w:tc>
        <w:tc>
          <w:tcPr>
            <w:tcW w:w="12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2C5999">
            <w:pPr>
              <w:pStyle w:val="TableParagraph"/>
              <w:ind w:left="227" w:right="209" w:firstLine="141"/>
              <w:jc w:val="left"/>
              <w:rPr>
                <w:sz w:val="20"/>
                <w:szCs w:val="20"/>
              </w:rPr>
            </w:pPr>
            <w:r w:rsidRPr="002C5999">
              <w:rPr>
                <w:b/>
                <w:color w:val="006FC0"/>
                <w:sz w:val="20"/>
                <w:szCs w:val="20"/>
              </w:rPr>
              <w:t>Лифт</w:t>
            </w:r>
            <w:r>
              <w:rPr>
                <w:b/>
                <w:color w:val="006FC0"/>
                <w:sz w:val="20"/>
                <w:szCs w:val="20"/>
                <w:lang w:val="ru-RU"/>
              </w:rPr>
              <w:t xml:space="preserve"> </w:t>
            </w:r>
            <w:r w:rsidR="00EA2002" w:rsidRPr="002C5999">
              <w:rPr>
                <w:b/>
                <w:color w:val="006FC0"/>
                <w:sz w:val="20"/>
                <w:szCs w:val="20"/>
              </w:rPr>
              <w:t>Q=630кг</w:t>
            </w:r>
          </w:p>
        </w:tc>
        <w:tc>
          <w:tcPr>
            <w:tcW w:w="338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Грузоподъемность лифта в кг и его скорость в м/сек – 630кг, </w:t>
            </w:r>
            <w:r>
              <w:rPr>
                <w:b/>
                <w:color w:val="006FC0"/>
              </w:rPr>
              <w:t>v</w:t>
            </w:r>
            <w:r w:rsidRPr="00EA2002">
              <w:rPr>
                <w:b/>
                <w:color w:val="006FC0"/>
                <w:lang w:val="ru-RU"/>
              </w:rPr>
              <w:t>=1.0 кг/сек</w:t>
            </w:r>
          </w:p>
          <w:p w:rsidR="00C424DE" w:rsidRPr="00EA2002" w:rsidRDefault="00EA2002">
            <w:pPr>
              <w:pStyle w:val="TableParagraph"/>
              <w:spacing w:before="2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Высота подъема кабины (высота от нижней до верхней остановки) –</w:t>
            </w:r>
          </w:p>
          <w:p w:rsidR="00C424DE" w:rsidRPr="00EA2002" w:rsidRDefault="00EA2002">
            <w:pPr>
              <w:pStyle w:val="TableParagraph"/>
              <w:spacing w:before="0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24.75 м</w:t>
            </w:r>
          </w:p>
          <w:p w:rsidR="00C424DE" w:rsidRPr="00EA2002" w:rsidRDefault="00EA2002">
            <w:pPr>
              <w:pStyle w:val="TableParagraph"/>
              <w:spacing w:before="0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Размеры кабины (ширина, глубина высота) в мм – 2100</w:t>
            </w:r>
            <w:r>
              <w:rPr>
                <w:b/>
                <w:color w:val="006FC0"/>
                <w:sz w:val="20"/>
                <w:lang w:val="ru-RU"/>
              </w:rPr>
              <w:t>х1</w:t>
            </w:r>
            <w:r w:rsidRPr="00EA2002">
              <w:rPr>
                <w:b/>
                <w:color w:val="006FC0"/>
                <w:sz w:val="20"/>
                <w:lang w:val="ru-RU"/>
              </w:rPr>
              <w:t>100</w:t>
            </w:r>
            <w:r>
              <w:rPr>
                <w:b/>
                <w:color w:val="006FC0"/>
                <w:sz w:val="20"/>
                <w:lang w:val="ru-RU"/>
              </w:rPr>
              <w:t>х</w:t>
            </w:r>
            <w:r w:rsidRPr="00EA2002">
              <w:rPr>
                <w:b/>
                <w:color w:val="006FC0"/>
                <w:sz w:val="20"/>
                <w:lang w:val="ru-RU"/>
              </w:rPr>
              <w:t>2100(</w:t>
            </w:r>
            <w:r>
              <w:rPr>
                <w:b/>
                <w:color w:val="006FC0"/>
                <w:sz w:val="20"/>
              </w:rPr>
              <w:t>h</w:t>
            </w:r>
            <w:r w:rsidRPr="00EA2002">
              <w:rPr>
                <w:b/>
                <w:color w:val="006FC0"/>
                <w:sz w:val="20"/>
                <w:lang w:val="ru-RU"/>
              </w:rPr>
              <w:t>) Напряжение сети, питающей лифт 380 В</w:t>
            </w:r>
          </w:p>
          <w:p w:rsidR="00C424DE" w:rsidRPr="00EA2002" w:rsidRDefault="00EA2002">
            <w:pPr>
              <w:pStyle w:val="TableParagraph"/>
              <w:spacing w:before="0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Система управления – кнопочная, с вызовом порожней кабины на любой этаж.</w:t>
            </w:r>
          </w:p>
        </w:tc>
        <w:tc>
          <w:tcPr>
            <w:tcW w:w="2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3A6D12" w:rsidP="003A6D12">
            <w:pPr>
              <w:pStyle w:val="TableParagraph"/>
              <w:ind w:left="57" w:right="199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транспортировка людей и грузов -</w:t>
            </w:r>
            <w:r w:rsidR="00EA2002" w:rsidRPr="00EA2002">
              <w:rPr>
                <w:b/>
                <w:color w:val="006FC0"/>
                <w:lang w:val="ru-RU"/>
              </w:rPr>
              <w:t xml:space="preserve"> 2</w:t>
            </w:r>
            <w:r>
              <w:rPr>
                <w:b/>
                <w:color w:val="006FC0"/>
                <w:lang w:val="ru-RU"/>
              </w:rPr>
              <w:t xml:space="preserve"> </w:t>
            </w:r>
            <w:r w:rsidR="00EA2002" w:rsidRPr="00EA2002">
              <w:rPr>
                <w:b/>
                <w:color w:val="006FC0"/>
                <w:lang w:val="ru-RU"/>
              </w:rPr>
              <w:t>шт</w:t>
            </w:r>
            <w:r>
              <w:rPr>
                <w:b/>
                <w:color w:val="006FC0"/>
                <w:lang w:val="ru-RU"/>
              </w:rPr>
              <w:t>.</w:t>
            </w:r>
          </w:p>
        </w:tc>
      </w:tr>
      <w:tr w:rsidR="00C424DE" w:rsidRPr="000A2C45" w:rsidTr="004424BB">
        <w:trPr>
          <w:trHeight w:hRule="exact" w:val="3975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3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line="266" w:lineRule="exact"/>
              <w:ind w:left="657" w:right="370" w:hanging="274"/>
              <w:jc w:val="left"/>
            </w:pPr>
            <w:r>
              <w:rPr>
                <w:b/>
                <w:color w:val="4471C4"/>
                <w:lang w:val="ru-RU"/>
              </w:rPr>
              <w:t>блокировочные оси 5-6. Секция 3</w:t>
            </w:r>
          </w:p>
        </w:tc>
        <w:tc>
          <w:tcPr>
            <w:tcW w:w="11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2C5999" w:rsidRDefault="00EA2002">
            <w:pPr>
              <w:pStyle w:val="TableParagraph"/>
              <w:spacing w:before="97" w:line="266" w:lineRule="exact"/>
              <w:ind w:left="227" w:right="189" w:firstLine="141"/>
              <w:jc w:val="left"/>
              <w:rPr>
                <w:sz w:val="20"/>
                <w:szCs w:val="20"/>
              </w:rPr>
            </w:pPr>
            <w:r w:rsidRPr="002C5999">
              <w:rPr>
                <w:b/>
                <w:color w:val="006FC0"/>
                <w:sz w:val="20"/>
                <w:szCs w:val="20"/>
              </w:rPr>
              <w:t>Лифт Q=630кг</w:t>
            </w:r>
          </w:p>
        </w:tc>
        <w:tc>
          <w:tcPr>
            <w:tcW w:w="34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Грузоподъемность лифта в кг и его скорость в м/сек – 630кг, </w:t>
            </w:r>
            <w:r>
              <w:rPr>
                <w:b/>
                <w:color w:val="006FC0"/>
              </w:rPr>
              <w:t>v</w:t>
            </w:r>
            <w:r w:rsidRPr="00EA2002">
              <w:rPr>
                <w:b/>
                <w:color w:val="006FC0"/>
                <w:lang w:val="ru-RU"/>
              </w:rPr>
              <w:t>=1.0 кг/сек</w:t>
            </w:r>
          </w:p>
          <w:p w:rsidR="00C424DE" w:rsidRPr="00EA2002" w:rsidRDefault="00EA2002">
            <w:pPr>
              <w:pStyle w:val="TableParagraph"/>
              <w:spacing w:before="2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Высота подъема кабины (высота от нижней до верхней остановки) –</w:t>
            </w:r>
          </w:p>
          <w:p w:rsidR="00C424DE" w:rsidRPr="00EA2002" w:rsidRDefault="00EA2002">
            <w:pPr>
              <w:pStyle w:val="TableParagraph"/>
              <w:spacing w:before="0"/>
              <w:ind w:left="57" w:right="281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24.75 м</w:t>
            </w:r>
          </w:p>
          <w:p w:rsidR="00C424DE" w:rsidRPr="00EA2002" w:rsidRDefault="00EA2002">
            <w:pPr>
              <w:pStyle w:val="TableParagraph"/>
              <w:spacing w:before="0"/>
              <w:ind w:left="57" w:right="176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Размеры кабины (ширина, глубина высота) в мм – 1100</w:t>
            </w:r>
            <w:r>
              <w:rPr>
                <w:b/>
                <w:color w:val="006FC0"/>
                <w:sz w:val="20"/>
                <w:lang w:val="ru-RU"/>
              </w:rPr>
              <w:t>х</w:t>
            </w:r>
            <w:r w:rsidRPr="00EA2002">
              <w:rPr>
                <w:b/>
                <w:color w:val="006FC0"/>
                <w:sz w:val="20"/>
                <w:lang w:val="ru-RU"/>
              </w:rPr>
              <w:t>2100</w:t>
            </w:r>
            <w:r>
              <w:rPr>
                <w:b/>
                <w:color w:val="006FC0"/>
                <w:sz w:val="20"/>
                <w:lang w:val="ru-RU"/>
              </w:rPr>
              <w:t>х</w:t>
            </w:r>
            <w:r w:rsidRPr="00EA2002">
              <w:rPr>
                <w:b/>
                <w:color w:val="006FC0"/>
                <w:sz w:val="20"/>
                <w:lang w:val="ru-RU"/>
              </w:rPr>
              <w:t>2100(</w:t>
            </w:r>
            <w:r>
              <w:rPr>
                <w:b/>
                <w:color w:val="006FC0"/>
                <w:sz w:val="20"/>
              </w:rPr>
              <w:t>h</w:t>
            </w:r>
            <w:r w:rsidRPr="00EA2002">
              <w:rPr>
                <w:b/>
                <w:color w:val="006FC0"/>
                <w:sz w:val="20"/>
                <w:lang w:val="ru-RU"/>
              </w:rPr>
              <w:t>) Напряжение сети, питающей лифт 380 В</w:t>
            </w:r>
          </w:p>
          <w:p w:rsidR="00C424DE" w:rsidRPr="00EA2002" w:rsidRDefault="00EA2002">
            <w:pPr>
              <w:pStyle w:val="TableParagraph"/>
              <w:spacing w:before="0"/>
              <w:ind w:left="57" w:right="184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sz w:val="20"/>
                <w:lang w:val="ru-RU"/>
              </w:rPr>
              <w:t>Система управления – кнопочная, с вызовом порожней кабины на любой этаж.</w:t>
            </w:r>
          </w:p>
        </w:tc>
        <w:tc>
          <w:tcPr>
            <w:tcW w:w="2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3A6D12" w:rsidP="003A6D12">
            <w:pPr>
              <w:pStyle w:val="TableParagraph"/>
              <w:spacing w:before="97" w:line="266" w:lineRule="exact"/>
              <w:ind w:left="57" w:right="199"/>
              <w:jc w:val="left"/>
              <w:rPr>
                <w:lang w:val="ru-RU"/>
              </w:rPr>
            </w:pPr>
            <w:r>
              <w:rPr>
                <w:b/>
                <w:color w:val="006FC0"/>
                <w:lang w:val="ru-RU"/>
              </w:rPr>
              <w:t>транспортировка людей и грузов</w:t>
            </w:r>
            <w:r w:rsidR="00EA2002" w:rsidRPr="00EA2002">
              <w:rPr>
                <w:b/>
                <w:color w:val="006FC0"/>
                <w:lang w:val="ru-RU"/>
              </w:rPr>
              <w:t xml:space="preserve"> -1 шт.</w:t>
            </w:r>
          </w:p>
        </w:tc>
      </w:tr>
      <w:tr w:rsidR="00C424DE" w:rsidRPr="000A2C45" w:rsidTr="003E0012">
        <w:trPr>
          <w:trHeight w:hRule="exact" w:val="75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2626" w:right="399" w:hanging="221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C424DE" w:rsidTr="004424BB">
        <w:trPr>
          <w:trHeight w:hRule="exact" w:val="703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288" w:right="288"/>
            </w:pPr>
            <w:r>
              <w:t>N п\п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415" w:right="416"/>
            </w:pPr>
            <w:r>
              <w:t>Вид имущества</w:t>
            </w:r>
          </w:p>
        </w:tc>
        <w:tc>
          <w:tcPr>
            <w:tcW w:w="11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102"/>
              <w:ind w:left="136" w:hanging="39"/>
              <w:jc w:val="left"/>
            </w:pPr>
            <w:r>
              <w:rPr>
                <w:w w:val="95"/>
                <w:sz w:val="20"/>
              </w:rPr>
              <w:t xml:space="preserve">Назначение </w:t>
            </w:r>
            <w:r>
              <w:rPr>
                <w:sz w:val="20"/>
              </w:rPr>
              <w:t>имущества</w:t>
            </w:r>
          </w:p>
        </w:tc>
        <w:tc>
          <w:tcPr>
            <w:tcW w:w="55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881" w:right="280"/>
              <w:jc w:val="left"/>
            </w:pPr>
            <w:r>
              <w:t>Описание места расположения имущества</w:t>
            </w:r>
          </w:p>
        </w:tc>
      </w:tr>
      <w:tr w:rsidR="00C424DE" w:rsidTr="004424BB">
        <w:trPr>
          <w:trHeight w:hRule="exact" w:val="48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1"/>
            </w:pPr>
            <w:r>
              <w:t>1</w:t>
            </w:r>
          </w:p>
        </w:tc>
        <w:tc>
          <w:tcPr>
            <w:tcW w:w="30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11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5"/>
            </w:pPr>
            <w:r>
              <w:t>3</w:t>
            </w:r>
          </w:p>
        </w:tc>
        <w:tc>
          <w:tcPr>
            <w:tcW w:w="55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0" w:right="8"/>
            </w:pPr>
            <w:r>
              <w:t>4</w:t>
            </w:r>
          </w:p>
        </w:tc>
      </w:tr>
      <w:tr w:rsidR="00C424DE" w:rsidRPr="000A2C45" w:rsidTr="003E0012">
        <w:trPr>
          <w:trHeight w:hRule="exact" w:val="1020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91" w:right="97" w:hanging="4"/>
              <w:rPr>
                <w:lang w:val="ru-RU"/>
              </w:rPr>
            </w:pPr>
            <w:r w:rsidRPr="00EA2002">
              <w:rPr>
                <w:lang w:val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C424DE" w:rsidRPr="000A2C45" w:rsidTr="004424BB">
        <w:trPr>
          <w:trHeight w:hRule="exact" w:val="2093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7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17.1. О примерном графике реализации проекта строительства</w:t>
            </w:r>
          </w:p>
          <w:p w:rsidR="00C424DE" w:rsidRDefault="00EA2002">
            <w:pPr>
              <w:pStyle w:val="TableParagraph"/>
              <w:spacing w:before="6"/>
              <w:ind w:left="55" w:right="79"/>
              <w:jc w:val="left"/>
            </w:pPr>
            <w:r>
              <w:rPr>
                <w:color w:val="0000FF"/>
              </w:rPr>
              <w:t>&lt;61&gt;</w:t>
            </w:r>
          </w:p>
        </w:tc>
        <w:tc>
          <w:tcPr>
            <w:tcW w:w="166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 w:right="189"/>
              <w:jc w:val="left"/>
            </w:pPr>
            <w:r>
              <w:t>17.1.1</w:t>
            </w:r>
          </w:p>
        </w:tc>
        <w:tc>
          <w:tcPr>
            <w:tcW w:w="55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line="267" w:lineRule="exact"/>
              <w:ind w:left="48" w:right="28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Этап реализации проекта строительства</w:t>
            </w:r>
          </w:p>
          <w:p w:rsidR="00C424DE" w:rsidRPr="00EA2002" w:rsidRDefault="00EA2002">
            <w:pPr>
              <w:pStyle w:val="TableParagraph"/>
              <w:spacing w:before="0" w:line="267" w:lineRule="exact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20% готовности – 20.07.2017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40% готовности – 20.10.2017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60% готовности – 20.01.2018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80% готовности – 20.04.2018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Получение разрешения на ввод в эксплуатацию объекта недвижимости –  07.2018</w:t>
            </w:r>
          </w:p>
        </w:tc>
      </w:tr>
      <w:tr w:rsidR="00C424DE" w:rsidRPr="000A2C45" w:rsidTr="004424BB">
        <w:trPr>
          <w:trHeight w:hRule="exact" w:val="236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66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 w:right="189"/>
              <w:jc w:val="left"/>
            </w:pPr>
            <w:r>
              <w:t>17.1.2</w:t>
            </w:r>
          </w:p>
        </w:tc>
        <w:tc>
          <w:tcPr>
            <w:tcW w:w="55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48" w:right="14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Планируемый квартал и год выполнения этапа реализации проекта строительства</w:t>
            </w:r>
          </w:p>
          <w:p w:rsidR="00C424DE" w:rsidRPr="00EA2002" w:rsidRDefault="00EA2002">
            <w:pPr>
              <w:pStyle w:val="TableParagraph"/>
              <w:spacing w:before="1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20% готовности – </w:t>
            </w:r>
            <w:r>
              <w:rPr>
                <w:b/>
                <w:color w:val="006FC0"/>
              </w:rPr>
              <w:t>III</w:t>
            </w:r>
            <w:r w:rsidRPr="00EA2002">
              <w:rPr>
                <w:b/>
                <w:color w:val="006FC0"/>
                <w:lang w:val="ru-RU"/>
              </w:rPr>
              <w:t xml:space="preserve"> квартал 2017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40% готовности – </w:t>
            </w:r>
            <w:r>
              <w:rPr>
                <w:b/>
                <w:color w:val="006FC0"/>
              </w:rPr>
              <w:t>IV</w:t>
            </w:r>
            <w:r w:rsidRPr="00EA2002">
              <w:rPr>
                <w:b/>
                <w:color w:val="006FC0"/>
                <w:lang w:val="ru-RU"/>
              </w:rPr>
              <w:t xml:space="preserve"> квартал 2017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60% готовности – </w:t>
            </w:r>
            <w:r>
              <w:rPr>
                <w:b/>
                <w:color w:val="006FC0"/>
              </w:rPr>
              <w:t>I</w:t>
            </w:r>
            <w:r w:rsidRPr="00EA2002">
              <w:rPr>
                <w:b/>
                <w:color w:val="006FC0"/>
                <w:lang w:val="ru-RU"/>
              </w:rPr>
              <w:t xml:space="preserve"> квартал 2018</w:t>
            </w:r>
          </w:p>
          <w:p w:rsidR="00C424DE" w:rsidRPr="00EA2002" w:rsidRDefault="00EA2002">
            <w:pPr>
              <w:pStyle w:val="TableParagraph"/>
              <w:spacing w:before="0" w:line="267" w:lineRule="exact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>80% готовности -</w:t>
            </w:r>
            <w:r>
              <w:rPr>
                <w:b/>
                <w:color w:val="006FC0"/>
              </w:rPr>
              <w:t>II</w:t>
            </w:r>
            <w:r w:rsidRPr="00EA2002">
              <w:rPr>
                <w:b/>
                <w:color w:val="006FC0"/>
                <w:lang w:val="ru-RU"/>
              </w:rPr>
              <w:t xml:space="preserve">  квартал 2018</w:t>
            </w:r>
          </w:p>
          <w:p w:rsidR="00C424DE" w:rsidRPr="00EA2002" w:rsidRDefault="00EA2002">
            <w:pPr>
              <w:pStyle w:val="TableParagraph"/>
              <w:spacing w:before="0"/>
              <w:ind w:left="48" w:right="280"/>
              <w:jc w:val="left"/>
              <w:rPr>
                <w:lang w:val="ru-RU"/>
              </w:rPr>
            </w:pPr>
            <w:r w:rsidRPr="00EA2002">
              <w:rPr>
                <w:b/>
                <w:color w:val="006FC0"/>
                <w:lang w:val="ru-RU"/>
              </w:rPr>
              <w:t xml:space="preserve">Получение разрешения на ввод в эксплуатацию объекта недвижимости – </w:t>
            </w:r>
            <w:r>
              <w:rPr>
                <w:b/>
                <w:color w:val="006FC0"/>
              </w:rPr>
              <w:t>III</w:t>
            </w:r>
            <w:r w:rsidRPr="00EA2002">
              <w:rPr>
                <w:b/>
                <w:color w:val="006FC0"/>
                <w:lang w:val="ru-RU"/>
              </w:rPr>
              <w:t xml:space="preserve"> квартал 2018</w:t>
            </w:r>
          </w:p>
        </w:tc>
      </w:tr>
      <w:tr w:rsidR="00C424DE" w:rsidRPr="000A2C45" w:rsidTr="003E0012">
        <w:trPr>
          <w:trHeight w:hRule="exact" w:val="751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4133" w:right="429" w:hanging="370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424DE" w:rsidTr="004424BB">
        <w:trPr>
          <w:trHeight w:hRule="exact" w:val="751"/>
        </w:trPr>
        <w:tc>
          <w:tcPr>
            <w:tcW w:w="36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379"/>
              <w:jc w:val="left"/>
            </w:pPr>
            <w:r>
              <w:t>18.1. О планируемой стоимости строительства</w:t>
            </w:r>
          </w:p>
        </w:tc>
        <w:tc>
          <w:tcPr>
            <w:tcW w:w="166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 w:right="189"/>
              <w:jc w:val="left"/>
            </w:pPr>
            <w:r>
              <w:t>18.1.1</w:t>
            </w:r>
          </w:p>
        </w:tc>
        <w:tc>
          <w:tcPr>
            <w:tcW w:w="55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48" w:right="280"/>
              <w:jc w:val="left"/>
            </w:pPr>
            <w:r>
              <w:t>Планируемая стоимость строительства (руб.)</w:t>
            </w:r>
          </w:p>
          <w:p w:rsidR="00C424DE" w:rsidRPr="00DF310E" w:rsidRDefault="00DF310E">
            <w:pPr>
              <w:pStyle w:val="TableParagraph"/>
              <w:spacing w:before="0"/>
              <w:ind w:left="48" w:right="280"/>
              <w:jc w:val="left"/>
              <w:rPr>
                <w:b/>
                <w:color w:val="006FC0"/>
                <w:lang w:val="ru-RU"/>
              </w:rPr>
            </w:pPr>
            <w:r>
              <w:rPr>
                <w:b/>
                <w:color w:val="006FC0"/>
                <w:lang w:val="ru-RU"/>
              </w:rPr>
              <w:t xml:space="preserve">314 611 000,00 </w:t>
            </w:r>
          </w:p>
        </w:tc>
      </w:tr>
      <w:tr w:rsidR="00C424DE" w:rsidRPr="000A2C45" w:rsidTr="003E0012">
        <w:trPr>
          <w:trHeight w:hRule="exact" w:val="75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1370" w:right="303" w:hanging="105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C424DE" w:rsidTr="004424BB">
        <w:trPr>
          <w:trHeight w:hRule="exact" w:val="1289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4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r w:rsidRPr="00EA2002">
              <w:rPr>
                <w:color w:val="0000FF"/>
                <w:lang w:val="ru-RU"/>
              </w:rPr>
              <w:t>&lt;62&gt;</w:t>
            </w: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19.1.1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15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r w:rsidRPr="00EA2002">
              <w:rPr>
                <w:color w:val="0000FF"/>
                <w:lang w:val="ru-RU"/>
              </w:rPr>
              <w:t>&lt;63&gt;</w:t>
            </w:r>
          </w:p>
          <w:p w:rsidR="00C424DE" w:rsidRDefault="00EA2002">
            <w:pPr>
              <w:pStyle w:val="TableParagraph"/>
              <w:spacing w:before="0"/>
              <w:ind w:left="55" w:right="1157"/>
              <w:jc w:val="left"/>
            </w:pPr>
            <w:r>
              <w:rPr>
                <w:b/>
                <w:color w:val="006FC0"/>
              </w:rPr>
              <w:t>Страхование</w:t>
            </w:r>
          </w:p>
        </w:tc>
      </w:tr>
      <w:tr w:rsidR="00C424DE" w:rsidTr="004424BB">
        <w:trPr>
          <w:trHeight w:hRule="exact" w:val="1214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19.1.2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25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C424DE" w:rsidRDefault="00EA2002">
            <w:pPr>
              <w:pStyle w:val="TableParagraph"/>
              <w:spacing w:before="0"/>
              <w:ind w:left="55" w:right="1157"/>
              <w:jc w:val="left"/>
            </w:pPr>
            <w:r>
              <w:rPr>
                <w:color w:val="0000FF"/>
              </w:rPr>
              <w:t>&lt;64&gt;</w:t>
            </w:r>
          </w:p>
          <w:p w:rsidR="00C424DE" w:rsidRDefault="00EA2002">
            <w:pPr>
              <w:pStyle w:val="TableParagraph"/>
              <w:spacing w:before="0"/>
              <w:ind w:left="57" w:right="439"/>
              <w:jc w:val="left"/>
            </w:pPr>
            <w:r>
              <w:rPr>
                <w:b/>
                <w:color w:val="006FC0"/>
              </w:rPr>
              <w:t>68:20:3003004:960</w:t>
            </w:r>
          </w:p>
        </w:tc>
      </w:tr>
      <w:tr w:rsidR="00C424DE" w:rsidRPr="000A2C45" w:rsidTr="004424BB">
        <w:trPr>
          <w:trHeight w:hRule="exact" w:val="1020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72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19.2. О банке, в котором участниками долевого строительства должны быть открыты счета эскроу </w:t>
            </w:r>
            <w:r w:rsidRPr="00EA2002">
              <w:rPr>
                <w:color w:val="0000FF"/>
                <w:lang w:val="ru-RU"/>
              </w:rPr>
              <w:t>&lt;65&gt;</w:t>
            </w: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19.2.1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6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C424DE" w:rsidRPr="000A2C45" w:rsidTr="004424BB">
        <w:trPr>
          <w:trHeight w:hRule="exact" w:val="1289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19.2.2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C424DE" w:rsidRPr="000A2C45" w:rsidTr="004424BB">
        <w:trPr>
          <w:trHeight w:hRule="exact" w:val="95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19.2.3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43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C424DE" w:rsidRPr="000A2C45" w:rsidTr="003E0012">
        <w:trPr>
          <w:trHeight w:hRule="exact" w:val="1020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87" w:right="96"/>
              <w:rPr>
                <w:lang w:val="ru-RU"/>
              </w:rPr>
            </w:pPr>
            <w:r w:rsidRPr="00EA2002">
              <w:rPr>
                <w:lang w:val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33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20.1.1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157"/>
              <w:jc w:val="left"/>
            </w:pPr>
            <w:r>
              <w:t xml:space="preserve">Вид соглашения или сделки </w:t>
            </w:r>
            <w:r>
              <w:rPr>
                <w:color w:val="0000FF"/>
              </w:rPr>
              <w:t>&lt;66&gt;</w:t>
            </w:r>
          </w:p>
        </w:tc>
      </w:tr>
      <w:tr w:rsidR="00C424DE" w:rsidRPr="000A2C45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20.1.2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 w:line="266" w:lineRule="exact"/>
              <w:ind w:left="55" w:right="25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C424DE" w:rsidRPr="000A2C45" w:rsidTr="004424BB">
        <w:trPr>
          <w:trHeight w:hRule="exact" w:val="102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20.1.3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187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C424DE" w:rsidRPr="000A2C45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20.1.4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184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20.1.5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1157"/>
              <w:jc w:val="left"/>
            </w:pPr>
            <w:r>
              <w:t>Сумма привлеченных средств (рублей)</w:t>
            </w:r>
          </w:p>
        </w:tc>
      </w:tr>
      <w:tr w:rsidR="00C424DE" w:rsidRPr="000A2C45" w:rsidTr="004424BB">
        <w:trPr>
          <w:trHeight w:hRule="exact" w:val="75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20.1.6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39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C424DE" w:rsidRPr="000A2C45" w:rsidTr="004424BB">
        <w:trPr>
          <w:trHeight w:hRule="exact" w:val="1020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20.1.7</w:t>
            </w:r>
          </w:p>
        </w:tc>
        <w:tc>
          <w:tcPr>
            <w:tcW w:w="585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55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 w:rsidRPr="00EA2002">
              <w:rPr>
                <w:color w:val="0000FF"/>
                <w:lang w:val="ru-RU"/>
              </w:rPr>
              <w:t>&lt;67&gt;</w:t>
            </w:r>
          </w:p>
        </w:tc>
      </w:tr>
      <w:tr w:rsidR="00C424DE" w:rsidRPr="000A2C45" w:rsidTr="003E0012">
        <w:trPr>
          <w:trHeight w:hRule="exact" w:val="1555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64" w:hanging="1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r w:rsidRPr="00EA2002">
              <w:rPr>
                <w:color w:val="0000FF"/>
                <w:lang w:val="ru-RU"/>
              </w:rPr>
              <w:t>&lt;68&gt;</w:t>
            </w:r>
          </w:p>
        </w:tc>
      </w:tr>
      <w:tr w:rsidR="003E0012" w:rsidRPr="000A2C45" w:rsidTr="00DF310E">
        <w:trPr>
          <w:trHeight w:hRule="exact" w:val="1223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5" w:right="146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</w:t>
            </w:r>
          </w:p>
          <w:p w:rsidR="003E0012" w:rsidRPr="00EA2002" w:rsidRDefault="003E0012" w:rsidP="003E0012">
            <w:pPr>
              <w:pStyle w:val="TableParagraph"/>
              <w:ind w:left="55" w:right="59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7"/>
              <w:jc w:val="left"/>
            </w:pPr>
            <w:r>
              <w:t>21.1.1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6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r w:rsidRPr="00EA2002">
              <w:rPr>
                <w:color w:val="0000FF"/>
                <w:lang w:val="ru-RU"/>
              </w:rPr>
              <w:t>&lt;69&gt;</w:t>
            </w:r>
          </w:p>
        </w:tc>
      </w:tr>
      <w:tr w:rsidR="003E0012" w:rsidRPr="000A2C45" w:rsidTr="004424BB">
        <w:trPr>
          <w:trHeight w:hRule="exact" w:val="538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5" w:right="59"/>
              <w:contextualSpacing/>
              <w:jc w:val="left"/>
              <w:rPr>
                <w:lang w:val="ru-RU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7"/>
              <w:jc w:val="left"/>
            </w:pPr>
            <w:r>
              <w:t>21.1.2</w:t>
            </w:r>
          </w:p>
        </w:tc>
        <w:tc>
          <w:tcPr>
            <w:tcW w:w="5858" w:type="dxa"/>
            <w:gridSpan w:val="1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7" w:right="69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Размер уставного капитала застройщика или сумма размеров</w:t>
            </w:r>
          </w:p>
          <w:p w:rsidR="003E0012" w:rsidRPr="00EA2002" w:rsidRDefault="003E0012" w:rsidP="003E0012">
            <w:pPr>
              <w:pStyle w:val="TableParagraph"/>
              <w:ind w:left="57" w:right="541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3E0012" w:rsidRPr="000A2C45" w:rsidTr="00DF310E">
        <w:trPr>
          <w:trHeight w:hRule="exact" w:val="1941"/>
        </w:trPr>
        <w:tc>
          <w:tcPr>
            <w:tcW w:w="3675" w:type="dxa"/>
            <w:gridSpan w:val="1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5" w:right="59"/>
              <w:contextualSpacing/>
              <w:jc w:val="left"/>
              <w:rPr>
                <w:lang w:val="ru-RU"/>
              </w:rPr>
            </w:pPr>
          </w:p>
        </w:tc>
        <w:tc>
          <w:tcPr>
            <w:tcW w:w="1377" w:type="dxa"/>
            <w:gridSpan w:val="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rPr>
                <w:lang w:val="ru-RU"/>
              </w:rPr>
            </w:pPr>
          </w:p>
        </w:tc>
        <w:tc>
          <w:tcPr>
            <w:tcW w:w="5858" w:type="dxa"/>
            <w:gridSpan w:val="1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541"/>
              <w:jc w:val="left"/>
              <w:rPr>
                <w:lang w:val="ru-RU"/>
              </w:rPr>
            </w:pP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0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21.2. О фирменном наименовании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&lt;70&gt;</w:t>
            </w: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21.2.1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Организационно-правовая форма</w:t>
            </w:r>
          </w:p>
        </w:tc>
      </w:tr>
      <w:tr w:rsidR="00C424DE" w:rsidRPr="001536AB" w:rsidTr="004424BB">
        <w:trPr>
          <w:trHeight w:hRule="exact" w:val="751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21.2.2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0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Фирменное наименование без указания организационно- правовой формы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21.2.3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Индивидуальный номер налогоплательщика</w:t>
            </w:r>
          </w:p>
        </w:tc>
      </w:tr>
      <w:tr w:rsidR="00C424DE" w:rsidTr="004424BB">
        <w:trPr>
          <w:trHeight w:hRule="exact" w:val="483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5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21.3. О месте нахождения и адресе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&lt;70&gt;</w:t>
            </w: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21.3.1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Индекс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21.3.2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Субъект Российской Федерации</w:t>
            </w:r>
          </w:p>
        </w:tc>
      </w:tr>
      <w:tr w:rsidR="00C424DE" w:rsidTr="004424BB">
        <w:trPr>
          <w:trHeight w:hRule="exact" w:val="485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21.3.3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Район субъекта Российской Федерации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21.3.4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69"/>
              <w:jc w:val="left"/>
            </w:pPr>
            <w:r>
              <w:t xml:space="preserve">Вид населенного пункта </w:t>
            </w:r>
            <w:r>
              <w:rPr>
                <w:color w:val="0000FF"/>
              </w:rPr>
              <w:t>&lt;1&gt;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21.3.5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69"/>
              <w:jc w:val="left"/>
            </w:pPr>
            <w:r>
              <w:t>Наименование населенного пункта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21.3.6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5" w:right="69"/>
              <w:jc w:val="left"/>
            </w:pPr>
            <w:r>
              <w:t xml:space="preserve">Элемент улично-дорожной сети </w:t>
            </w:r>
            <w:r>
              <w:rPr>
                <w:color w:val="0000FF"/>
              </w:rPr>
              <w:t>&lt;2&gt;</w:t>
            </w:r>
          </w:p>
        </w:tc>
      </w:tr>
      <w:tr w:rsidR="00C424DE" w:rsidRPr="000A2C45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7"/>
              <w:jc w:val="left"/>
            </w:pPr>
            <w:r>
              <w:t>21.3.7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6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элемента улично-дорожной сети</w:t>
            </w:r>
          </w:p>
        </w:tc>
      </w:tr>
      <w:tr w:rsidR="00C424DE" w:rsidTr="004424BB">
        <w:trPr>
          <w:trHeight w:hRule="exact" w:val="483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7"/>
              <w:jc w:val="left"/>
            </w:pPr>
            <w:r>
              <w:t>21.3.8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5" w:right="69"/>
              <w:jc w:val="left"/>
            </w:pPr>
            <w:r>
              <w:t xml:space="preserve">Тип здания (сооружения) </w:t>
            </w:r>
            <w:r>
              <w:rPr>
                <w:color w:val="0000FF"/>
              </w:rPr>
              <w:t>&lt;2&gt;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21.3.9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 xml:space="preserve">Тип помещений </w:t>
            </w:r>
            <w:r>
              <w:rPr>
                <w:color w:val="0000FF"/>
              </w:rPr>
              <w:t>&lt;2&gt;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50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21.4. Об адресе электронной почты, номерах телефонов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&lt;70&gt;</w:t>
            </w:r>
          </w:p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21.4.1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Номер телефона</w:t>
            </w:r>
          </w:p>
        </w:tc>
      </w:tr>
      <w:tr w:rsidR="00C424DE" w:rsidTr="004424BB">
        <w:trPr>
          <w:trHeight w:hRule="exact" w:val="482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21.4.2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Адрес электронной почты</w:t>
            </w:r>
          </w:p>
        </w:tc>
      </w:tr>
      <w:tr w:rsidR="00C424DE" w:rsidRPr="001536AB" w:rsidTr="004424BB">
        <w:trPr>
          <w:trHeight w:hRule="exact" w:val="1107"/>
        </w:trPr>
        <w:tc>
          <w:tcPr>
            <w:tcW w:w="367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13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7"/>
              <w:jc w:val="left"/>
            </w:pPr>
            <w:r>
              <w:t>21.4.3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161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Адрес официального сайта в информационно- телекоммуникационной сети "Интернет"</w:t>
            </w:r>
          </w:p>
        </w:tc>
      </w:tr>
      <w:tr w:rsidR="00C424DE" w:rsidRPr="007A5363" w:rsidTr="003E0012">
        <w:trPr>
          <w:trHeight w:hRule="exact" w:val="2362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93" w:right="96"/>
              <w:rPr>
                <w:lang w:val="ru-RU"/>
              </w:rPr>
            </w:pPr>
            <w:r w:rsidRPr="00EA2002">
              <w:rPr>
                <w:lang w:val="ru-RU"/>
              </w:rPr>
              <w:lastRenderedPageBreak/>
              <w:t xml:space="preserve">Раздел 22. Об установленном частью 2.1 статьи 3 Федерального закона </w:t>
            </w:r>
            <w:r>
              <w:t>N</w:t>
            </w:r>
            <w:r w:rsidRPr="00EA2002">
              <w:rPr>
                <w:lang w:val="ru-RU"/>
              </w:rPr>
              <w:t xml:space="preserve"> 214-ФЗ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&lt;71&gt;</w:t>
            </w:r>
          </w:p>
        </w:tc>
      </w:tr>
      <w:tr w:rsidR="003E0012" w:rsidRPr="000A2C45" w:rsidTr="004424BB">
        <w:trPr>
          <w:trHeight w:hRule="exact" w:val="1029"/>
        </w:trPr>
        <w:tc>
          <w:tcPr>
            <w:tcW w:w="4168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7" w:right="126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</w:t>
            </w:r>
          </w:p>
          <w:p w:rsidR="003E0012" w:rsidRPr="00EA2002" w:rsidRDefault="003E0012" w:rsidP="003E0012">
            <w:pPr>
              <w:pStyle w:val="TableParagraph"/>
              <w:ind w:left="57" w:right="166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&lt;72&gt;</w:t>
            </w:r>
          </w:p>
        </w:tc>
        <w:tc>
          <w:tcPr>
            <w:tcW w:w="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5"/>
              <w:jc w:val="left"/>
            </w:pPr>
            <w:r>
              <w:t>22.1.1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85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Размер максимально допустимой площади объектов долевого строительства застройщика </w:t>
            </w:r>
            <w:r w:rsidRPr="00EA2002">
              <w:rPr>
                <w:color w:val="0000FF"/>
                <w:lang w:val="ru-RU"/>
              </w:rPr>
              <w:t>&lt;73&gt;</w:t>
            </w:r>
          </w:p>
        </w:tc>
      </w:tr>
      <w:tr w:rsidR="003E0012" w:rsidRPr="000A2C45" w:rsidTr="004424BB">
        <w:trPr>
          <w:trHeight w:hRule="exact" w:val="1886"/>
        </w:trPr>
        <w:tc>
          <w:tcPr>
            <w:tcW w:w="4168" w:type="dxa"/>
            <w:gridSpan w:val="1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2C5999">
            <w:pPr>
              <w:pStyle w:val="TableParagraph"/>
              <w:ind w:left="55" w:right="166"/>
              <w:jc w:val="left"/>
              <w:rPr>
                <w:lang w:val="ru-RU"/>
              </w:rPr>
            </w:pPr>
          </w:p>
        </w:tc>
        <w:tc>
          <w:tcPr>
            <w:tcW w:w="884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5"/>
              <w:jc w:val="left"/>
            </w:pPr>
            <w:r>
              <w:t>22.1.2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856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 w:rsidRPr="00EA2002">
              <w:rPr>
                <w:color w:val="0000FF"/>
                <w:lang w:val="ru-RU"/>
              </w:rPr>
              <w:t>&lt;74&gt;</w:t>
            </w:r>
          </w:p>
        </w:tc>
      </w:tr>
      <w:tr w:rsidR="003E0012" w:rsidRPr="000A2C45" w:rsidTr="004424BB">
        <w:trPr>
          <w:trHeight w:hRule="exact" w:val="454"/>
        </w:trPr>
        <w:tc>
          <w:tcPr>
            <w:tcW w:w="4168" w:type="dxa"/>
            <w:gridSpan w:val="1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166"/>
              <w:jc w:val="left"/>
              <w:rPr>
                <w:lang w:val="ru-RU"/>
              </w:rPr>
            </w:pPr>
          </w:p>
        </w:tc>
        <w:tc>
          <w:tcPr>
            <w:tcW w:w="884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rPr>
                <w:lang w:val="ru-RU"/>
              </w:rPr>
            </w:pPr>
          </w:p>
        </w:tc>
        <w:tc>
          <w:tcPr>
            <w:tcW w:w="5858" w:type="dxa"/>
            <w:gridSpan w:val="1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rPr>
                <w:lang w:val="ru-RU"/>
              </w:rPr>
            </w:pPr>
          </w:p>
        </w:tc>
      </w:tr>
      <w:tr w:rsidR="00C424DE" w:rsidTr="003E0012">
        <w:trPr>
          <w:trHeight w:hRule="exact" w:val="3706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76" w:right="87" w:firstLine="5"/>
            </w:pPr>
            <w:r w:rsidRPr="00EA2002">
              <w:rPr>
                <w:lang w:val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r>
              <w:rPr>
                <w:color w:val="0000FF"/>
              </w:rPr>
              <w:t>&lt;75&gt;</w:t>
            </w:r>
          </w:p>
        </w:tc>
      </w:tr>
      <w:tr w:rsidR="003E0012" w:rsidRPr="000A2C45" w:rsidTr="004424BB">
        <w:trPr>
          <w:trHeight w:hRule="exact" w:val="1826"/>
        </w:trPr>
        <w:tc>
          <w:tcPr>
            <w:tcW w:w="3645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3E0012">
            <w:pPr>
              <w:pStyle w:val="TableParagraph"/>
              <w:ind w:left="57" w:right="105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 w:rsidRPr="00EA2002">
              <w:rPr>
                <w:lang w:val="ru-RU"/>
              </w:rPr>
              <w:lastRenderedPageBreak/>
              <w:t>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3E0012" w:rsidRPr="00EA2002" w:rsidRDefault="003E0012" w:rsidP="003E0012">
            <w:pPr>
              <w:pStyle w:val="TableParagraph"/>
              <w:spacing w:before="0"/>
              <w:ind w:left="57" w:right="62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</w:t>
            </w:r>
          </w:p>
          <w:p w:rsidR="003E0012" w:rsidRPr="00EA2002" w:rsidRDefault="003E0012" w:rsidP="003E0012">
            <w:pPr>
              <w:pStyle w:val="TableParagraph"/>
              <w:spacing w:before="97" w:line="266" w:lineRule="exact"/>
              <w:ind w:left="57" w:right="1088"/>
              <w:contextualSpacing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которые не введены в эксплуатацию </w:t>
            </w:r>
            <w:r w:rsidRPr="00EA2002">
              <w:rPr>
                <w:color w:val="0000FF"/>
                <w:lang w:val="ru-RU"/>
              </w:rPr>
              <w:t>&lt;76&gt;</w:t>
            </w:r>
          </w:p>
        </w:tc>
        <w:tc>
          <w:tcPr>
            <w:tcW w:w="140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5"/>
              <w:jc w:val="left"/>
            </w:pPr>
            <w:r>
              <w:lastRenderedPageBreak/>
              <w:t>23.1.1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ind w:left="55" w:right="41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</w:t>
            </w:r>
          </w:p>
        </w:tc>
      </w:tr>
      <w:tr w:rsidR="003E0012" w:rsidRPr="001536AB" w:rsidTr="004424BB">
        <w:trPr>
          <w:trHeight w:hRule="exact" w:val="7789"/>
        </w:trPr>
        <w:tc>
          <w:tcPr>
            <w:tcW w:w="3645" w:type="dxa"/>
            <w:gridSpan w:val="11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 w:rsidP="002C5999">
            <w:pPr>
              <w:pStyle w:val="TableParagraph"/>
              <w:spacing w:before="97" w:line="266" w:lineRule="exact"/>
              <w:ind w:left="55" w:right="1088"/>
              <w:jc w:val="left"/>
              <w:rPr>
                <w:lang w:val="ru-RU"/>
              </w:rPr>
            </w:pPr>
          </w:p>
        </w:tc>
        <w:tc>
          <w:tcPr>
            <w:tcW w:w="1407" w:type="dxa"/>
            <w:gridSpan w:val="10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Default="003E0012">
            <w:pPr>
              <w:pStyle w:val="TableParagraph"/>
              <w:ind w:left="55"/>
              <w:jc w:val="left"/>
            </w:pPr>
            <w:r>
              <w:t>23.1.2</w:t>
            </w:r>
          </w:p>
        </w:tc>
        <w:tc>
          <w:tcPr>
            <w:tcW w:w="5858" w:type="dxa"/>
            <w:gridSpan w:val="1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spacing w:before="102" w:line="235" w:lineRule="auto"/>
              <w:ind w:left="55" w:right="59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</w:t>
            </w:r>
            <w:r w:rsidRPr="00EA2002">
              <w:rPr>
                <w:spacing w:val="-12"/>
                <w:lang w:val="ru-RU"/>
              </w:rPr>
              <w:t xml:space="preserve"> </w:t>
            </w:r>
            <w:r w:rsidRPr="00EA2002">
              <w:rPr>
                <w:lang w:val="ru-RU"/>
              </w:rPr>
              <w:t>м</w:t>
            </w:r>
            <w:r w:rsidRPr="00EA2002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3E0012" w:rsidRPr="001536AB" w:rsidTr="00DF310E">
        <w:trPr>
          <w:trHeight w:hRule="exact" w:val="71"/>
        </w:trPr>
        <w:tc>
          <w:tcPr>
            <w:tcW w:w="3645" w:type="dxa"/>
            <w:gridSpan w:val="11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pStyle w:val="TableParagraph"/>
              <w:spacing w:before="97" w:line="266" w:lineRule="exact"/>
              <w:ind w:left="55" w:right="1088"/>
              <w:jc w:val="left"/>
              <w:rPr>
                <w:lang w:val="ru-RU"/>
              </w:rPr>
            </w:pP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rPr>
                <w:lang w:val="ru-RU"/>
              </w:rPr>
            </w:pPr>
          </w:p>
        </w:tc>
        <w:tc>
          <w:tcPr>
            <w:tcW w:w="5858" w:type="dxa"/>
            <w:gridSpan w:val="1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012" w:rsidRPr="00EA2002" w:rsidRDefault="003E0012">
            <w:pPr>
              <w:rPr>
                <w:lang w:val="ru-RU"/>
              </w:rPr>
            </w:pPr>
          </w:p>
        </w:tc>
      </w:tr>
      <w:tr w:rsidR="00C424DE" w:rsidRPr="007A5363" w:rsidTr="003E0012">
        <w:trPr>
          <w:trHeight w:hRule="exact" w:val="1824"/>
        </w:trPr>
        <w:tc>
          <w:tcPr>
            <w:tcW w:w="10910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86" w:right="93" w:hanging="5"/>
              <w:rPr>
                <w:lang w:val="ru-RU"/>
              </w:rPr>
            </w:pPr>
            <w:r w:rsidRPr="00EA2002">
              <w:rPr>
                <w:lang w:val="ru-RU"/>
              </w:rP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</w:t>
            </w:r>
            <w:r>
              <w:t>N</w:t>
            </w:r>
            <w:r w:rsidRPr="00EA2002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424DE" w:rsidTr="004424BB">
        <w:trPr>
          <w:trHeight w:hRule="exact" w:val="1380"/>
        </w:trPr>
        <w:tc>
          <w:tcPr>
            <w:tcW w:w="222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102"/>
              <w:ind w:left="55" w:right="158"/>
              <w:jc w:val="left"/>
              <w:rPr>
                <w:lang w:val="ru-RU"/>
              </w:rPr>
            </w:pPr>
            <w:r w:rsidRPr="00EA2002">
              <w:rPr>
                <w:sz w:val="20"/>
                <w:lang w:val="ru-RU"/>
              </w:rPr>
              <w:t>24.1. О виде, назначении объекта социальной инфраструктуры.</w:t>
            </w:r>
          </w:p>
          <w:p w:rsidR="00C424DE" w:rsidRPr="00EA2002" w:rsidRDefault="00EA2002">
            <w:pPr>
              <w:pStyle w:val="TableParagraph"/>
              <w:spacing w:before="0" w:line="243" w:lineRule="exact"/>
              <w:ind w:left="55" w:right="68"/>
              <w:jc w:val="left"/>
              <w:rPr>
                <w:lang w:val="ru-RU"/>
              </w:rPr>
            </w:pPr>
            <w:r w:rsidRPr="00EA2002">
              <w:rPr>
                <w:sz w:val="20"/>
                <w:lang w:val="ru-RU"/>
              </w:rPr>
              <w:t xml:space="preserve">Об указанных в </w:t>
            </w:r>
            <w:hyperlink r:id="rId15">
              <w:r w:rsidRPr="00EA2002">
                <w:rPr>
                  <w:rStyle w:val="-"/>
                  <w:color w:val="0000FF"/>
                  <w:sz w:val="20"/>
                  <w:lang w:val="ru-RU"/>
                </w:rPr>
                <w:t>частях 3</w:t>
              </w:r>
            </w:hyperlink>
            <w:r w:rsidRPr="00EA2002">
              <w:rPr>
                <w:color w:val="0000FF"/>
                <w:sz w:val="20"/>
                <w:lang w:val="ru-RU"/>
              </w:rPr>
              <w:t xml:space="preserve"> </w:t>
            </w:r>
            <w:r w:rsidRPr="00EA2002">
              <w:rPr>
                <w:sz w:val="20"/>
                <w:lang w:val="ru-RU"/>
              </w:rPr>
              <w:t xml:space="preserve">и </w:t>
            </w:r>
            <w:hyperlink r:id="rId16">
              <w:r w:rsidRPr="00EA2002">
                <w:rPr>
                  <w:rStyle w:val="-"/>
                  <w:color w:val="0000FF"/>
                  <w:sz w:val="20"/>
                  <w:lang w:val="ru-RU"/>
                </w:rPr>
                <w:t>4 статьи</w:t>
              </w:r>
            </w:hyperlink>
          </w:p>
          <w:p w:rsidR="00C424DE" w:rsidRPr="00EA2002" w:rsidRDefault="00936D90">
            <w:pPr>
              <w:pStyle w:val="TableParagraph"/>
              <w:spacing w:before="0"/>
              <w:ind w:left="55" w:right="68"/>
              <w:jc w:val="left"/>
              <w:rPr>
                <w:lang w:val="ru-RU"/>
              </w:rPr>
            </w:pPr>
            <w:hyperlink r:id="rId17">
              <w:r w:rsidR="00EA2002" w:rsidRPr="00EA2002">
                <w:rPr>
                  <w:rStyle w:val="-"/>
                  <w:color w:val="0000FF"/>
                  <w:sz w:val="20"/>
                  <w:lang w:val="ru-RU"/>
                </w:rPr>
                <w:t>18.1</w:t>
              </w:r>
            </w:hyperlink>
            <w:r w:rsidR="00EA2002" w:rsidRPr="00EA2002">
              <w:rPr>
                <w:color w:val="0000FF"/>
                <w:sz w:val="20"/>
                <w:lang w:val="ru-RU"/>
              </w:rPr>
              <w:t xml:space="preserve"> </w:t>
            </w:r>
            <w:r w:rsidR="00EA2002" w:rsidRPr="00EA2002">
              <w:rPr>
                <w:sz w:val="20"/>
                <w:lang w:val="ru-RU"/>
              </w:rPr>
              <w:t xml:space="preserve">Федерального закона от 30 декабря 2004 г. </w:t>
            </w:r>
            <w:r w:rsidR="00EA2002">
              <w:rPr>
                <w:sz w:val="20"/>
              </w:rPr>
              <w:t>N</w:t>
            </w:r>
            <w:r w:rsidR="00EA2002" w:rsidRPr="00EA2002">
              <w:rPr>
                <w:sz w:val="20"/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      </w:r>
            <w:r w:rsidR="00EA2002" w:rsidRPr="00EA2002">
              <w:rPr>
                <w:spacing w:val="-9"/>
                <w:sz w:val="20"/>
                <w:lang w:val="ru-RU"/>
              </w:rPr>
              <w:t xml:space="preserve"> </w:t>
            </w:r>
            <w:r w:rsidR="00EA2002" w:rsidRPr="00EA2002">
              <w:rPr>
                <w:sz w:val="20"/>
                <w:lang w:val="ru-RU"/>
              </w:rPr>
              <w:t xml:space="preserve">Российской Федерации" договоре о развитии застроенной территории, договоре о комплексном освоении </w:t>
            </w:r>
            <w:r w:rsidR="00EA2002" w:rsidRPr="00EA2002">
              <w:rPr>
                <w:sz w:val="20"/>
                <w:lang w:val="ru-RU"/>
              </w:rPr>
              <w:lastRenderedPageBreak/>
              <w:t>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</w:t>
            </w:r>
            <w:r w:rsidR="00EA2002" w:rsidRPr="00EA2002">
              <w:rPr>
                <w:spacing w:val="-6"/>
                <w:sz w:val="20"/>
                <w:lang w:val="ru-RU"/>
              </w:rPr>
              <w:t xml:space="preserve"> </w:t>
            </w:r>
            <w:r w:rsidR="00EA2002" w:rsidRPr="00EA2002">
              <w:rPr>
                <w:sz w:val="20"/>
                <w:lang w:val="ru-RU"/>
              </w:rPr>
              <w:t>собственность</w:t>
            </w:r>
          </w:p>
          <w:p w:rsidR="00C424DE" w:rsidRPr="00EA2002" w:rsidRDefault="00EA2002">
            <w:pPr>
              <w:pStyle w:val="TableParagraph"/>
              <w:spacing w:before="0" w:line="243" w:lineRule="exact"/>
              <w:ind w:left="55" w:right="158"/>
              <w:jc w:val="left"/>
              <w:rPr>
                <w:lang w:val="ru-RU"/>
              </w:rPr>
            </w:pPr>
            <w:r w:rsidRPr="00EA2002">
              <w:rPr>
                <w:color w:val="0000FF"/>
                <w:sz w:val="20"/>
                <w:lang w:val="ru-RU"/>
              </w:rPr>
              <w:t>&lt;77&gt;</w:t>
            </w:r>
            <w:r w:rsidRPr="00EA2002">
              <w:rPr>
                <w:sz w:val="20"/>
                <w:lang w:val="ru-RU"/>
              </w:rPr>
              <w:t>.</w:t>
            </w:r>
          </w:p>
          <w:p w:rsidR="00C424DE" w:rsidRPr="00EA2002" w:rsidRDefault="00EA2002">
            <w:pPr>
              <w:pStyle w:val="TableParagraph"/>
              <w:spacing w:before="0"/>
              <w:ind w:left="55" w:right="68"/>
              <w:jc w:val="left"/>
              <w:rPr>
                <w:lang w:val="ru-RU"/>
              </w:rPr>
            </w:pPr>
            <w:r w:rsidRPr="00EA2002">
              <w:rPr>
                <w:sz w:val="20"/>
                <w:lang w:val="ru-RU"/>
              </w:rPr>
              <w:t xml:space="preserve">О целях затрат застройщика из числа целей, указанных в </w:t>
            </w:r>
            <w:hyperlink r:id="rId18">
              <w:r w:rsidRPr="00EA2002">
                <w:rPr>
                  <w:rStyle w:val="-"/>
                  <w:color w:val="0000FF"/>
                  <w:sz w:val="20"/>
                  <w:lang w:val="ru-RU"/>
                </w:rPr>
                <w:t>пунктах</w:t>
              </w:r>
            </w:hyperlink>
            <w:r w:rsidRPr="00EA2002">
              <w:rPr>
                <w:color w:val="0000FF"/>
                <w:sz w:val="20"/>
                <w:lang w:val="ru-RU"/>
              </w:rPr>
              <w:t xml:space="preserve"> </w:t>
            </w:r>
            <w:hyperlink r:id="rId19">
              <w:r w:rsidRPr="00EA2002">
                <w:rPr>
                  <w:rStyle w:val="-"/>
                  <w:color w:val="0000FF"/>
                  <w:sz w:val="20"/>
                  <w:lang w:val="ru-RU"/>
                </w:rPr>
                <w:t>8</w:t>
              </w:r>
            </w:hyperlink>
            <w:r w:rsidRPr="00EA2002">
              <w:rPr>
                <w:color w:val="0000FF"/>
                <w:sz w:val="20"/>
                <w:lang w:val="ru-RU"/>
              </w:rPr>
              <w:t xml:space="preserve"> </w:t>
            </w:r>
            <w:r w:rsidRPr="00EA2002">
              <w:rPr>
                <w:sz w:val="20"/>
                <w:lang w:val="ru-RU"/>
              </w:rPr>
              <w:t xml:space="preserve">- </w:t>
            </w:r>
            <w:hyperlink r:id="rId20">
              <w:r w:rsidRPr="00EA2002">
                <w:rPr>
                  <w:rStyle w:val="-"/>
                  <w:color w:val="0000FF"/>
                  <w:sz w:val="20"/>
                  <w:lang w:val="ru-RU"/>
                </w:rPr>
                <w:t>10</w:t>
              </w:r>
            </w:hyperlink>
            <w:r w:rsidRPr="00EA2002">
              <w:rPr>
                <w:color w:val="0000FF"/>
                <w:sz w:val="20"/>
                <w:lang w:val="ru-RU"/>
              </w:rPr>
              <w:t xml:space="preserve"> </w:t>
            </w:r>
            <w:r w:rsidRPr="00EA2002">
              <w:rPr>
                <w:sz w:val="20"/>
                <w:lang w:val="ru-RU"/>
              </w:rPr>
              <w:t xml:space="preserve">и </w:t>
            </w:r>
            <w:hyperlink r:id="rId21">
              <w:r w:rsidRPr="00EA2002">
                <w:rPr>
                  <w:rStyle w:val="-"/>
                  <w:color w:val="0000FF"/>
                  <w:sz w:val="20"/>
                  <w:lang w:val="ru-RU"/>
                </w:rPr>
                <w:t>12 части 1 статьи 18</w:t>
              </w:r>
            </w:hyperlink>
            <w:r w:rsidRPr="00EA2002">
              <w:rPr>
                <w:color w:val="0000FF"/>
                <w:sz w:val="20"/>
                <w:lang w:val="ru-RU"/>
              </w:rPr>
              <w:t xml:space="preserve"> </w:t>
            </w:r>
            <w:r w:rsidRPr="00EA2002">
              <w:rPr>
                <w:sz w:val="20"/>
                <w:lang w:val="ru-RU"/>
              </w:rPr>
              <w:t xml:space="preserve">Федерального закона от 30 декабря 2004 г. </w:t>
            </w:r>
            <w:r>
              <w:rPr>
                <w:sz w:val="20"/>
              </w:rPr>
              <w:t>N</w:t>
            </w:r>
            <w:r w:rsidRPr="00EA2002">
              <w:rPr>
                <w:sz w:val="20"/>
                <w:lang w:val="ru-RU"/>
              </w:rPr>
              <w:t xml:space="preserve"> 214-ФЗ, "Об участии в долевом строительстве многоквартирных домов и иных объектов недвижимости и о внесении изменений в некоторые законодательные акты</w:t>
            </w:r>
            <w:r w:rsidRPr="00EA2002">
              <w:rPr>
                <w:spacing w:val="-9"/>
                <w:sz w:val="20"/>
                <w:lang w:val="ru-RU"/>
              </w:rPr>
              <w:t xml:space="preserve"> </w:t>
            </w:r>
            <w:r w:rsidRPr="00EA2002">
              <w:rPr>
                <w:sz w:val="20"/>
                <w:lang w:val="ru-RU"/>
              </w:rPr>
              <w:t>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EA2002">
              <w:rPr>
                <w:spacing w:val="-7"/>
                <w:sz w:val="20"/>
                <w:lang w:val="ru-RU"/>
              </w:rPr>
              <w:t xml:space="preserve"> </w:t>
            </w:r>
            <w:r w:rsidRPr="00EA2002">
              <w:rPr>
                <w:color w:val="0000FF"/>
                <w:sz w:val="20"/>
                <w:lang w:val="ru-RU"/>
              </w:rPr>
              <w:t>&lt;78&gt;</w:t>
            </w:r>
          </w:p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lastRenderedPageBreak/>
              <w:t>24.1.1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4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EA2002">
              <w:rPr>
                <w:color w:val="0000FF"/>
                <w:lang w:val="ru-RU"/>
              </w:rPr>
              <w:t>&lt;69&gt;</w:t>
            </w:r>
          </w:p>
          <w:p w:rsidR="00C424DE" w:rsidRDefault="00EA2002">
            <w:pPr>
              <w:pStyle w:val="TableParagraph"/>
              <w:spacing w:before="0"/>
              <w:ind w:left="55" w:right="69"/>
              <w:jc w:val="left"/>
            </w:pPr>
            <w:r>
              <w:rPr>
                <w:b/>
                <w:color w:val="006FC0"/>
              </w:rPr>
              <w:t>нет</w:t>
            </w:r>
          </w:p>
        </w:tc>
      </w:tr>
      <w:tr w:rsidR="00C424DE" w:rsidTr="004424BB">
        <w:trPr>
          <w:trHeight w:hRule="exact" w:val="483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t>24.1.2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 xml:space="preserve">Вид объекта социальной инфраструктуры </w:t>
            </w:r>
            <w:r>
              <w:rPr>
                <w:color w:val="0000FF"/>
              </w:rPr>
              <w:t>&lt;79&gt;</w:t>
            </w:r>
          </w:p>
        </w:tc>
      </w:tr>
      <w:tr w:rsidR="00C424DE" w:rsidTr="004424BB">
        <w:trPr>
          <w:trHeight w:hRule="exact" w:val="482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t>24.1.3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5" w:right="69"/>
              <w:jc w:val="left"/>
            </w:pPr>
            <w:r>
              <w:t>Назначение объекта социальной инфраструктуры</w:t>
            </w:r>
          </w:p>
        </w:tc>
      </w:tr>
      <w:tr w:rsidR="00C424DE" w:rsidRPr="000A2C45" w:rsidTr="004424BB">
        <w:trPr>
          <w:trHeight w:hRule="exact" w:val="1016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C424DE"/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t>24.1.4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4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424DE" w:rsidRPr="000A2C45" w:rsidTr="004424BB">
        <w:trPr>
          <w:trHeight w:hRule="exact" w:val="1289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t>24.1.5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55" w:right="645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424DE" w:rsidRPr="000A2C45" w:rsidTr="004424BB">
        <w:trPr>
          <w:trHeight w:hRule="exact" w:val="1020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8"/>
              <w:ind w:left="58"/>
              <w:jc w:val="left"/>
            </w:pPr>
            <w:r>
              <w:t>24.1.6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8"/>
              <w:ind w:left="55" w:right="732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424DE" w:rsidRPr="000A2C45" w:rsidTr="004424BB">
        <w:trPr>
          <w:trHeight w:hRule="exact" w:val="1286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spacing w:before="97"/>
              <w:ind w:left="58"/>
              <w:jc w:val="left"/>
            </w:pPr>
            <w:r>
              <w:t>24.1.7</w:t>
            </w:r>
          </w:p>
        </w:tc>
        <w:tc>
          <w:tcPr>
            <w:tcW w:w="7823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spacing w:before="97"/>
              <w:ind w:left="55" w:right="718"/>
              <w:jc w:val="left"/>
              <w:rPr>
                <w:lang w:val="ru-RU"/>
              </w:rPr>
            </w:pPr>
            <w:r w:rsidRPr="00EA2002">
              <w:rPr>
                <w:lang w:val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424DE" w:rsidTr="004424BB">
        <w:trPr>
          <w:trHeight w:hRule="exact" w:val="5316"/>
        </w:trPr>
        <w:tc>
          <w:tcPr>
            <w:tcW w:w="22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C424DE">
            <w:pPr>
              <w:rPr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58"/>
              <w:jc w:val="left"/>
            </w:pPr>
            <w:r>
              <w:t>24.1.8</w:t>
            </w:r>
          </w:p>
        </w:tc>
        <w:tc>
          <w:tcPr>
            <w:tcW w:w="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37" w:right="145"/>
            </w:pPr>
            <w:r>
              <w:t>N п/п</w:t>
            </w:r>
          </w:p>
        </w:tc>
        <w:tc>
          <w:tcPr>
            <w:tcW w:w="2738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Pr="00EA2002" w:rsidRDefault="00EA2002">
            <w:pPr>
              <w:pStyle w:val="TableParagraph"/>
              <w:ind w:left="76" w:right="76" w:hanging="1"/>
              <w:rPr>
                <w:lang w:val="ru-RU"/>
              </w:rPr>
            </w:pPr>
            <w:r w:rsidRPr="00EA2002">
              <w:rPr>
                <w:lang w:val="ru-RU"/>
              </w:rPr>
              <w:t>Цель (цели) затрат застройщика,</w:t>
            </w:r>
            <w:r w:rsidRPr="00EA2002">
              <w:rPr>
                <w:spacing w:val="-6"/>
                <w:lang w:val="ru-RU"/>
              </w:rPr>
              <w:t xml:space="preserve"> </w:t>
            </w:r>
            <w:r w:rsidRPr="00EA2002">
              <w:rPr>
                <w:lang w:val="ru-RU"/>
              </w:rPr>
              <w:t>планируемых к возмещению за счет денежных средств, уплачиваемых</w:t>
            </w:r>
            <w:r w:rsidRPr="00EA2002">
              <w:rPr>
                <w:spacing w:val="-5"/>
                <w:lang w:val="ru-RU"/>
              </w:rPr>
              <w:t xml:space="preserve"> </w:t>
            </w:r>
            <w:r w:rsidRPr="00EA2002">
              <w:rPr>
                <w:lang w:val="ru-RU"/>
              </w:rPr>
              <w:t>участниками долевого строительства по договору участия в долевом</w:t>
            </w:r>
            <w:r w:rsidRPr="00EA2002">
              <w:rPr>
                <w:spacing w:val="-4"/>
                <w:lang w:val="ru-RU"/>
              </w:rPr>
              <w:t xml:space="preserve"> </w:t>
            </w:r>
            <w:r w:rsidRPr="00EA2002">
              <w:rPr>
                <w:lang w:val="ru-RU"/>
              </w:rPr>
              <w:t>строительстве</w:t>
            </w:r>
          </w:p>
        </w:tc>
        <w:tc>
          <w:tcPr>
            <w:tcW w:w="45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424DE" w:rsidRDefault="00EA2002">
            <w:pPr>
              <w:pStyle w:val="TableParagraph"/>
              <w:ind w:left="663" w:right="200" w:hanging="445"/>
              <w:jc w:val="left"/>
            </w:pPr>
            <w:r>
              <w:t>Планируемые затраты застройщика</w:t>
            </w:r>
          </w:p>
        </w:tc>
      </w:tr>
    </w:tbl>
    <w:p w:rsidR="00C424DE" w:rsidRDefault="00EA2002"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106045</wp:posOffset>
            </wp:positionV>
            <wp:extent cx="6742430" cy="2447290"/>
            <wp:effectExtent l="19050" t="0" r="127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4DE" w:rsidRDefault="00C424DE"/>
    <w:p w:rsidR="00C424DE" w:rsidRDefault="00C424DE"/>
    <w:p w:rsidR="00C424DE" w:rsidRDefault="00C424DE"/>
    <w:p w:rsidR="00C424DE" w:rsidRDefault="00C424DE"/>
    <w:p w:rsidR="00C424DE" w:rsidRDefault="00DF310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A2002">
        <w:rPr>
          <w:rFonts w:ascii="Times New Roman" w:hAnsi="Times New Roman"/>
          <w:sz w:val="24"/>
          <w:szCs w:val="24"/>
          <w:lang w:val="ru-RU"/>
        </w:rPr>
        <w:t xml:space="preserve">Генеральный директор </w:t>
      </w:r>
    </w:p>
    <w:p w:rsidR="00C424DE" w:rsidRDefault="00DF310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A2002">
        <w:rPr>
          <w:rFonts w:ascii="Times New Roman" w:hAnsi="Times New Roman"/>
          <w:sz w:val="24"/>
          <w:szCs w:val="24"/>
          <w:lang w:val="ru-RU"/>
        </w:rPr>
        <w:t>ООО «Строительная компания Жупиков»                                                  ______________ А.А. Карганов</w:t>
      </w:r>
    </w:p>
    <w:p w:rsidR="00C424DE" w:rsidRDefault="00C424DE">
      <w:pPr>
        <w:rPr>
          <w:rFonts w:ascii="Times New Roman" w:hAnsi="Times New Roman"/>
          <w:lang w:val="ru-RU"/>
        </w:rPr>
      </w:pPr>
    </w:p>
    <w:p w:rsidR="00C424DE" w:rsidRDefault="00EA20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C424DE" w:rsidRDefault="00EA2002"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МП</w:t>
      </w:r>
    </w:p>
    <w:p w:rsidR="00C424DE" w:rsidRDefault="00C424DE">
      <w:pPr>
        <w:sectPr w:rsidR="00C424DE">
          <w:type w:val="continuous"/>
          <w:pgSz w:w="11906" w:h="16838"/>
          <w:pgMar w:top="840" w:right="460" w:bottom="234" w:left="500" w:header="0" w:footer="0" w:gutter="0"/>
          <w:cols w:space="720"/>
          <w:formProt w:val="0"/>
          <w:docGrid w:linePitch="240" w:charSpace="-2049"/>
        </w:sectPr>
      </w:pPr>
    </w:p>
    <w:p w:rsidR="00EA2002" w:rsidRDefault="00EA2002"/>
    <w:sectPr w:rsidR="00EA2002" w:rsidSect="00C424DE">
      <w:type w:val="continuous"/>
      <w:pgSz w:w="11906" w:h="16838"/>
      <w:pgMar w:top="840" w:right="460" w:bottom="234" w:left="5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90" w:rsidRDefault="00936D90" w:rsidP="00EA2002">
      <w:r>
        <w:separator/>
      </w:r>
    </w:p>
  </w:endnote>
  <w:endnote w:type="continuationSeparator" w:id="0">
    <w:p w:rsidR="00936D90" w:rsidRDefault="00936D90" w:rsidP="00E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088"/>
    </w:sdtPr>
    <w:sdtEndPr/>
    <w:sdtContent>
      <w:p w:rsidR="000A2C45" w:rsidRDefault="000A2C4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C45" w:rsidRDefault="000A2C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90" w:rsidRDefault="00936D90" w:rsidP="00EA2002">
      <w:r>
        <w:separator/>
      </w:r>
    </w:p>
  </w:footnote>
  <w:footnote w:type="continuationSeparator" w:id="0">
    <w:p w:rsidR="00936D90" w:rsidRDefault="00936D90" w:rsidP="00EA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48"/>
    <w:multiLevelType w:val="multilevel"/>
    <w:tmpl w:val="9EEE84AC"/>
    <w:lvl w:ilvl="0">
      <w:numFmt w:val="bullet"/>
      <w:lvlText w:val="-"/>
      <w:lvlJc w:val="left"/>
      <w:pPr>
        <w:ind w:left="57" w:hanging="118"/>
      </w:pPr>
      <w:rPr>
        <w:rFonts w:ascii="Calibri" w:hAnsi="Calibri" w:cs="Calibri" w:hint="default"/>
        <w:b/>
        <w:bCs/>
        <w:color w:val="006FC0"/>
        <w:w w:val="100"/>
        <w:sz w:val="22"/>
        <w:szCs w:val="22"/>
      </w:rPr>
    </w:lvl>
    <w:lvl w:ilvl="1">
      <w:numFmt w:val="bullet"/>
      <w:lvlText w:val=""/>
      <w:lvlJc w:val="left"/>
      <w:pPr>
        <w:ind w:left="620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8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740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301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861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421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981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42" w:hanging="118"/>
      </w:pPr>
      <w:rPr>
        <w:rFonts w:ascii="Symbol" w:hAnsi="Symbol" w:cs="Symbol" w:hint="default"/>
      </w:rPr>
    </w:lvl>
  </w:abstractNum>
  <w:abstractNum w:abstractNumId="1" w15:restartNumberingAfterBreak="0">
    <w:nsid w:val="2CA02CD1"/>
    <w:multiLevelType w:val="multilevel"/>
    <w:tmpl w:val="F53CA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E"/>
    <w:rsid w:val="00014EB0"/>
    <w:rsid w:val="000A2C45"/>
    <w:rsid w:val="000F4E90"/>
    <w:rsid w:val="001536AB"/>
    <w:rsid w:val="00194CCC"/>
    <w:rsid w:val="00205660"/>
    <w:rsid w:val="002316D2"/>
    <w:rsid w:val="00253534"/>
    <w:rsid w:val="002C1DDB"/>
    <w:rsid w:val="002C5999"/>
    <w:rsid w:val="00350F1A"/>
    <w:rsid w:val="003729CA"/>
    <w:rsid w:val="003A6D12"/>
    <w:rsid w:val="003C5D15"/>
    <w:rsid w:val="003E0012"/>
    <w:rsid w:val="004424BB"/>
    <w:rsid w:val="004527DB"/>
    <w:rsid w:val="0057793A"/>
    <w:rsid w:val="00582AAB"/>
    <w:rsid w:val="005A3036"/>
    <w:rsid w:val="00654E33"/>
    <w:rsid w:val="006F237E"/>
    <w:rsid w:val="00707925"/>
    <w:rsid w:val="007202AB"/>
    <w:rsid w:val="0078239D"/>
    <w:rsid w:val="007A5363"/>
    <w:rsid w:val="007C1CF6"/>
    <w:rsid w:val="008010E8"/>
    <w:rsid w:val="008279B7"/>
    <w:rsid w:val="00911BDD"/>
    <w:rsid w:val="00936D90"/>
    <w:rsid w:val="00A46ABF"/>
    <w:rsid w:val="00B43EE1"/>
    <w:rsid w:val="00C424DE"/>
    <w:rsid w:val="00C62C5E"/>
    <w:rsid w:val="00D44300"/>
    <w:rsid w:val="00D80A28"/>
    <w:rsid w:val="00DF310E"/>
    <w:rsid w:val="00E746B1"/>
    <w:rsid w:val="00EA2002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9C0EB-F129-4CB3-9582-427D1C29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4DE"/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424DE"/>
    <w:rPr>
      <w:rFonts w:eastAsia="Calibri" w:cs="Calibri"/>
      <w:b/>
      <w:bCs/>
      <w:color w:val="006FC0"/>
      <w:w w:val="100"/>
      <w:sz w:val="22"/>
      <w:szCs w:val="22"/>
    </w:rPr>
  </w:style>
  <w:style w:type="character" w:customStyle="1" w:styleId="-">
    <w:name w:val="Интернет-ссылка"/>
    <w:rsid w:val="00C424DE"/>
    <w:rPr>
      <w:color w:val="000080"/>
      <w:u w:val="single"/>
    </w:rPr>
  </w:style>
  <w:style w:type="character" w:customStyle="1" w:styleId="ListLabel2">
    <w:name w:val="ListLabel 2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3">
    <w:name w:val="ListLabel 3"/>
    <w:qFormat/>
    <w:rsid w:val="00C424DE"/>
    <w:rPr>
      <w:rFonts w:cs="Symbol"/>
    </w:rPr>
  </w:style>
  <w:style w:type="character" w:customStyle="1" w:styleId="ListLabel4">
    <w:name w:val="ListLabel 4"/>
    <w:qFormat/>
    <w:rsid w:val="00C424DE"/>
    <w:rPr>
      <w:rFonts w:cs="Symbol"/>
    </w:rPr>
  </w:style>
  <w:style w:type="character" w:customStyle="1" w:styleId="ListLabel5">
    <w:name w:val="ListLabel 5"/>
    <w:qFormat/>
    <w:rsid w:val="00C424DE"/>
    <w:rPr>
      <w:rFonts w:cs="Symbol"/>
    </w:rPr>
  </w:style>
  <w:style w:type="character" w:customStyle="1" w:styleId="ListLabel6">
    <w:name w:val="ListLabel 6"/>
    <w:qFormat/>
    <w:rsid w:val="00C424DE"/>
    <w:rPr>
      <w:rFonts w:cs="Symbol"/>
    </w:rPr>
  </w:style>
  <w:style w:type="character" w:customStyle="1" w:styleId="ListLabel7">
    <w:name w:val="ListLabel 7"/>
    <w:qFormat/>
    <w:rsid w:val="00C424DE"/>
    <w:rPr>
      <w:rFonts w:cs="Symbol"/>
    </w:rPr>
  </w:style>
  <w:style w:type="character" w:customStyle="1" w:styleId="ListLabel8">
    <w:name w:val="ListLabel 8"/>
    <w:qFormat/>
    <w:rsid w:val="00C424DE"/>
    <w:rPr>
      <w:rFonts w:cs="Symbol"/>
    </w:rPr>
  </w:style>
  <w:style w:type="character" w:customStyle="1" w:styleId="ListLabel9">
    <w:name w:val="ListLabel 9"/>
    <w:qFormat/>
    <w:rsid w:val="00C424DE"/>
    <w:rPr>
      <w:rFonts w:cs="Symbol"/>
    </w:rPr>
  </w:style>
  <w:style w:type="character" w:customStyle="1" w:styleId="ListLabel10">
    <w:name w:val="ListLabel 10"/>
    <w:qFormat/>
    <w:rsid w:val="00C424DE"/>
    <w:rPr>
      <w:rFonts w:cs="Symbol"/>
    </w:rPr>
  </w:style>
  <w:style w:type="character" w:customStyle="1" w:styleId="ListLabel11">
    <w:name w:val="ListLabel 11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12">
    <w:name w:val="ListLabel 12"/>
    <w:qFormat/>
    <w:rsid w:val="00C424DE"/>
    <w:rPr>
      <w:rFonts w:cs="Symbol"/>
    </w:rPr>
  </w:style>
  <w:style w:type="character" w:customStyle="1" w:styleId="ListLabel13">
    <w:name w:val="ListLabel 13"/>
    <w:qFormat/>
    <w:rsid w:val="00C424DE"/>
    <w:rPr>
      <w:rFonts w:cs="Symbol"/>
    </w:rPr>
  </w:style>
  <w:style w:type="character" w:customStyle="1" w:styleId="ListLabel14">
    <w:name w:val="ListLabel 14"/>
    <w:qFormat/>
    <w:rsid w:val="00C424DE"/>
    <w:rPr>
      <w:rFonts w:cs="Symbol"/>
    </w:rPr>
  </w:style>
  <w:style w:type="character" w:customStyle="1" w:styleId="ListLabel15">
    <w:name w:val="ListLabel 15"/>
    <w:qFormat/>
    <w:rsid w:val="00C424DE"/>
    <w:rPr>
      <w:rFonts w:cs="Symbol"/>
    </w:rPr>
  </w:style>
  <w:style w:type="character" w:customStyle="1" w:styleId="ListLabel16">
    <w:name w:val="ListLabel 16"/>
    <w:qFormat/>
    <w:rsid w:val="00C424DE"/>
    <w:rPr>
      <w:rFonts w:cs="Symbol"/>
    </w:rPr>
  </w:style>
  <w:style w:type="character" w:customStyle="1" w:styleId="ListLabel17">
    <w:name w:val="ListLabel 17"/>
    <w:qFormat/>
    <w:rsid w:val="00C424DE"/>
    <w:rPr>
      <w:rFonts w:cs="Symbol"/>
    </w:rPr>
  </w:style>
  <w:style w:type="character" w:customStyle="1" w:styleId="ListLabel18">
    <w:name w:val="ListLabel 18"/>
    <w:qFormat/>
    <w:rsid w:val="00C424DE"/>
    <w:rPr>
      <w:rFonts w:cs="Symbol"/>
    </w:rPr>
  </w:style>
  <w:style w:type="character" w:customStyle="1" w:styleId="ListLabel19">
    <w:name w:val="ListLabel 19"/>
    <w:qFormat/>
    <w:rsid w:val="00C424DE"/>
    <w:rPr>
      <w:rFonts w:cs="Symbol"/>
    </w:rPr>
  </w:style>
  <w:style w:type="character" w:customStyle="1" w:styleId="ListLabel20">
    <w:name w:val="ListLabel 20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21">
    <w:name w:val="ListLabel 21"/>
    <w:qFormat/>
    <w:rsid w:val="00C424DE"/>
    <w:rPr>
      <w:rFonts w:cs="Symbol"/>
    </w:rPr>
  </w:style>
  <w:style w:type="character" w:customStyle="1" w:styleId="ListLabel22">
    <w:name w:val="ListLabel 22"/>
    <w:qFormat/>
    <w:rsid w:val="00C424DE"/>
    <w:rPr>
      <w:rFonts w:cs="Symbol"/>
    </w:rPr>
  </w:style>
  <w:style w:type="character" w:customStyle="1" w:styleId="ListLabel23">
    <w:name w:val="ListLabel 23"/>
    <w:qFormat/>
    <w:rsid w:val="00C424DE"/>
    <w:rPr>
      <w:rFonts w:cs="Symbol"/>
    </w:rPr>
  </w:style>
  <w:style w:type="character" w:customStyle="1" w:styleId="ListLabel24">
    <w:name w:val="ListLabel 24"/>
    <w:qFormat/>
    <w:rsid w:val="00C424DE"/>
    <w:rPr>
      <w:rFonts w:cs="Symbol"/>
    </w:rPr>
  </w:style>
  <w:style w:type="character" w:customStyle="1" w:styleId="ListLabel25">
    <w:name w:val="ListLabel 25"/>
    <w:qFormat/>
    <w:rsid w:val="00C424DE"/>
    <w:rPr>
      <w:rFonts w:cs="Symbol"/>
    </w:rPr>
  </w:style>
  <w:style w:type="character" w:customStyle="1" w:styleId="ListLabel26">
    <w:name w:val="ListLabel 26"/>
    <w:qFormat/>
    <w:rsid w:val="00C424DE"/>
    <w:rPr>
      <w:rFonts w:cs="Symbol"/>
    </w:rPr>
  </w:style>
  <w:style w:type="character" w:customStyle="1" w:styleId="ListLabel27">
    <w:name w:val="ListLabel 27"/>
    <w:qFormat/>
    <w:rsid w:val="00C424DE"/>
    <w:rPr>
      <w:rFonts w:cs="Symbol"/>
    </w:rPr>
  </w:style>
  <w:style w:type="character" w:customStyle="1" w:styleId="ListLabel28">
    <w:name w:val="ListLabel 28"/>
    <w:qFormat/>
    <w:rsid w:val="00C424DE"/>
    <w:rPr>
      <w:rFonts w:cs="Symbol"/>
    </w:rPr>
  </w:style>
  <w:style w:type="character" w:customStyle="1" w:styleId="ListLabel29">
    <w:name w:val="ListLabel 29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30">
    <w:name w:val="ListLabel 30"/>
    <w:qFormat/>
    <w:rsid w:val="00C424DE"/>
    <w:rPr>
      <w:rFonts w:cs="Symbol"/>
    </w:rPr>
  </w:style>
  <w:style w:type="character" w:customStyle="1" w:styleId="ListLabel31">
    <w:name w:val="ListLabel 31"/>
    <w:qFormat/>
    <w:rsid w:val="00C424DE"/>
    <w:rPr>
      <w:rFonts w:cs="Symbol"/>
    </w:rPr>
  </w:style>
  <w:style w:type="character" w:customStyle="1" w:styleId="ListLabel32">
    <w:name w:val="ListLabel 32"/>
    <w:qFormat/>
    <w:rsid w:val="00C424DE"/>
    <w:rPr>
      <w:rFonts w:cs="Symbol"/>
    </w:rPr>
  </w:style>
  <w:style w:type="character" w:customStyle="1" w:styleId="ListLabel33">
    <w:name w:val="ListLabel 33"/>
    <w:qFormat/>
    <w:rsid w:val="00C424DE"/>
    <w:rPr>
      <w:rFonts w:cs="Symbol"/>
    </w:rPr>
  </w:style>
  <w:style w:type="character" w:customStyle="1" w:styleId="ListLabel34">
    <w:name w:val="ListLabel 34"/>
    <w:qFormat/>
    <w:rsid w:val="00C424DE"/>
    <w:rPr>
      <w:rFonts w:cs="Symbol"/>
    </w:rPr>
  </w:style>
  <w:style w:type="character" w:customStyle="1" w:styleId="ListLabel35">
    <w:name w:val="ListLabel 35"/>
    <w:qFormat/>
    <w:rsid w:val="00C424DE"/>
    <w:rPr>
      <w:rFonts w:cs="Symbol"/>
    </w:rPr>
  </w:style>
  <w:style w:type="character" w:customStyle="1" w:styleId="ListLabel36">
    <w:name w:val="ListLabel 36"/>
    <w:qFormat/>
    <w:rsid w:val="00C424DE"/>
    <w:rPr>
      <w:rFonts w:cs="Symbol"/>
    </w:rPr>
  </w:style>
  <w:style w:type="character" w:customStyle="1" w:styleId="ListLabel37">
    <w:name w:val="ListLabel 37"/>
    <w:qFormat/>
    <w:rsid w:val="00C424DE"/>
    <w:rPr>
      <w:rFonts w:cs="Symbol"/>
    </w:rPr>
  </w:style>
  <w:style w:type="character" w:customStyle="1" w:styleId="ListLabel38">
    <w:name w:val="ListLabel 38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39">
    <w:name w:val="ListLabel 39"/>
    <w:qFormat/>
    <w:rsid w:val="00C424DE"/>
    <w:rPr>
      <w:rFonts w:cs="Symbol"/>
    </w:rPr>
  </w:style>
  <w:style w:type="character" w:customStyle="1" w:styleId="ListLabel40">
    <w:name w:val="ListLabel 40"/>
    <w:qFormat/>
    <w:rsid w:val="00C424DE"/>
    <w:rPr>
      <w:rFonts w:cs="Symbol"/>
    </w:rPr>
  </w:style>
  <w:style w:type="character" w:customStyle="1" w:styleId="ListLabel41">
    <w:name w:val="ListLabel 41"/>
    <w:qFormat/>
    <w:rsid w:val="00C424DE"/>
    <w:rPr>
      <w:rFonts w:cs="Symbol"/>
    </w:rPr>
  </w:style>
  <w:style w:type="character" w:customStyle="1" w:styleId="ListLabel42">
    <w:name w:val="ListLabel 42"/>
    <w:qFormat/>
    <w:rsid w:val="00C424DE"/>
    <w:rPr>
      <w:rFonts w:cs="Symbol"/>
    </w:rPr>
  </w:style>
  <w:style w:type="character" w:customStyle="1" w:styleId="ListLabel43">
    <w:name w:val="ListLabel 43"/>
    <w:qFormat/>
    <w:rsid w:val="00C424DE"/>
    <w:rPr>
      <w:rFonts w:cs="Symbol"/>
    </w:rPr>
  </w:style>
  <w:style w:type="character" w:customStyle="1" w:styleId="ListLabel44">
    <w:name w:val="ListLabel 44"/>
    <w:qFormat/>
    <w:rsid w:val="00C424DE"/>
    <w:rPr>
      <w:rFonts w:cs="Symbol"/>
    </w:rPr>
  </w:style>
  <w:style w:type="character" w:customStyle="1" w:styleId="ListLabel45">
    <w:name w:val="ListLabel 45"/>
    <w:qFormat/>
    <w:rsid w:val="00C424DE"/>
    <w:rPr>
      <w:rFonts w:cs="Symbol"/>
    </w:rPr>
  </w:style>
  <w:style w:type="character" w:customStyle="1" w:styleId="ListLabel46">
    <w:name w:val="ListLabel 46"/>
    <w:qFormat/>
    <w:rsid w:val="00C424DE"/>
    <w:rPr>
      <w:rFonts w:cs="Symbol"/>
    </w:rPr>
  </w:style>
  <w:style w:type="character" w:customStyle="1" w:styleId="ListLabel47">
    <w:name w:val="ListLabel 47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48">
    <w:name w:val="ListLabel 48"/>
    <w:qFormat/>
    <w:rsid w:val="00C424DE"/>
    <w:rPr>
      <w:rFonts w:cs="Symbol"/>
    </w:rPr>
  </w:style>
  <w:style w:type="character" w:customStyle="1" w:styleId="ListLabel49">
    <w:name w:val="ListLabel 49"/>
    <w:qFormat/>
    <w:rsid w:val="00C424DE"/>
    <w:rPr>
      <w:rFonts w:cs="Symbol"/>
    </w:rPr>
  </w:style>
  <w:style w:type="character" w:customStyle="1" w:styleId="ListLabel50">
    <w:name w:val="ListLabel 50"/>
    <w:qFormat/>
    <w:rsid w:val="00C424DE"/>
    <w:rPr>
      <w:rFonts w:cs="Symbol"/>
    </w:rPr>
  </w:style>
  <w:style w:type="character" w:customStyle="1" w:styleId="ListLabel51">
    <w:name w:val="ListLabel 51"/>
    <w:qFormat/>
    <w:rsid w:val="00C424DE"/>
    <w:rPr>
      <w:rFonts w:cs="Symbol"/>
    </w:rPr>
  </w:style>
  <w:style w:type="character" w:customStyle="1" w:styleId="ListLabel52">
    <w:name w:val="ListLabel 52"/>
    <w:qFormat/>
    <w:rsid w:val="00C424DE"/>
    <w:rPr>
      <w:rFonts w:cs="Symbol"/>
    </w:rPr>
  </w:style>
  <w:style w:type="character" w:customStyle="1" w:styleId="ListLabel53">
    <w:name w:val="ListLabel 53"/>
    <w:qFormat/>
    <w:rsid w:val="00C424DE"/>
    <w:rPr>
      <w:rFonts w:cs="Symbol"/>
    </w:rPr>
  </w:style>
  <w:style w:type="character" w:customStyle="1" w:styleId="ListLabel54">
    <w:name w:val="ListLabel 54"/>
    <w:qFormat/>
    <w:rsid w:val="00C424DE"/>
    <w:rPr>
      <w:rFonts w:cs="Symbol"/>
    </w:rPr>
  </w:style>
  <w:style w:type="character" w:customStyle="1" w:styleId="ListLabel55">
    <w:name w:val="ListLabel 55"/>
    <w:qFormat/>
    <w:rsid w:val="00C424DE"/>
    <w:rPr>
      <w:rFonts w:cs="Symbol"/>
    </w:rPr>
  </w:style>
  <w:style w:type="character" w:customStyle="1" w:styleId="ListLabel56">
    <w:name w:val="ListLabel 56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57">
    <w:name w:val="ListLabel 57"/>
    <w:qFormat/>
    <w:rsid w:val="00C424DE"/>
    <w:rPr>
      <w:rFonts w:cs="Symbol"/>
    </w:rPr>
  </w:style>
  <w:style w:type="character" w:customStyle="1" w:styleId="ListLabel58">
    <w:name w:val="ListLabel 58"/>
    <w:qFormat/>
    <w:rsid w:val="00C424DE"/>
    <w:rPr>
      <w:rFonts w:cs="Symbol"/>
    </w:rPr>
  </w:style>
  <w:style w:type="character" w:customStyle="1" w:styleId="ListLabel59">
    <w:name w:val="ListLabel 59"/>
    <w:qFormat/>
    <w:rsid w:val="00C424DE"/>
    <w:rPr>
      <w:rFonts w:cs="Symbol"/>
    </w:rPr>
  </w:style>
  <w:style w:type="character" w:customStyle="1" w:styleId="ListLabel60">
    <w:name w:val="ListLabel 60"/>
    <w:qFormat/>
    <w:rsid w:val="00C424DE"/>
    <w:rPr>
      <w:rFonts w:cs="Symbol"/>
    </w:rPr>
  </w:style>
  <w:style w:type="character" w:customStyle="1" w:styleId="ListLabel61">
    <w:name w:val="ListLabel 61"/>
    <w:qFormat/>
    <w:rsid w:val="00C424DE"/>
    <w:rPr>
      <w:rFonts w:cs="Symbol"/>
    </w:rPr>
  </w:style>
  <w:style w:type="character" w:customStyle="1" w:styleId="ListLabel62">
    <w:name w:val="ListLabel 62"/>
    <w:qFormat/>
    <w:rsid w:val="00C424DE"/>
    <w:rPr>
      <w:rFonts w:cs="Symbol"/>
    </w:rPr>
  </w:style>
  <w:style w:type="character" w:customStyle="1" w:styleId="ListLabel63">
    <w:name w:val="ListLabel 63"/>
    <w:qFormat/>
    <w:rsid w:val="00C424DE"/>
    <w:rPr>
      <w:rFonts w:cs="Symbol"/>
    </w:rPr>
  </w:style>
  <w:style w:type="character" w:customStyle="1" w:styleId="ListLabel64">
    <w:name w:val="ListLabel 64"/>
    <w:qFormat/>
    <w:rsid w:val="00C424DE"/>
    <w:rPr>
      <w:rFonts w:cs="Symbol"/>
    </w:rPr>
  </w:style>
  <w:style w:type="character" w:customStyle="1" w:styleId="ListLabel65">
    <w:name w:val="ListLabel 65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66">
    <w:name w:val="ListLabel 66"/>
    <w:qFormat/>
    <w:rsid w:val="00C424DE"/>
    <w:rPr>
      <w:rFonts w:cs="Symbol"/>
    </w:rPr>
  </w:style>
  <w:style w:type="character" w:customStyle="1" w:styleId="ListLabel67">
    <w:name w:val="ListLabel 67"/>
    <w:qFormat/>
    <w:rsid w:val="00C424DE"/>
    <w:rPr>
      <w:rFonts w:cs="Symbol"/>
    </w:rPr>
  </w:style>
  <w:style w:type="character" w:customStyle="1" w:styleId="ListLabel68">
    <w:name w:val="ListLabel 68"/>
    <w:qFormat/>
    <w:rsid w:val="00C424DE"/>
    <w:rPr>
      <w:rFonts w:cs="Symbol"/>
    </w:rPr>
  </w:style>
  <w:style w:type="character" w:customStyle="1" w:styleId="ListLabel69">
    <w:name w:val="ListLabel 69"/>
    <w:qFormat/>
    <w:rsid w:val="00C424DE"/>
    <w:rPr>
      <w:rFonts w:cs="Symbol"/>
    </w:rPr>
  </w:style>
  <w:style w:type="character" w:customStyle="1" w:styleId="ListLabel70">
    <w:name w:val="ListLabel 70"/>
    <w:qFormat/>
    <w:rsid w:val="00C424DE"/>
    <w:rPr>
      <w:rFonts w:cs="Symbol"/>
    </w:rPr>
  </w:style>
  <w:style w:type="character" w:customStyle="1" w:styleId="ListLabel71">
    <w:name w:val="ListLabel 71"/>
    <w:qFormat/>
    <w:rsid w:val="00C424DE"/>
    <w:rPr>
      <w:rFonts w:cs="Symbol"/>
    </w:rPr>
  </w:style>
  <w:style w:type="character" w:customStyle="1" w:styleId="ListLabel72">
    <w:name w:val="ListLabel 72"/>
    <w:qFormat/>
    <w:rsid w:val="00C424DE"/>
    <w:rPr>
      <w:rFonts w:cs="Symbol"/>
    </w:rPr>
  </w:style>
  <w:style w:type="character" w:customStyle="1" w:styleId="ListLabel73">
    <w:name w:val="ListLabel 73"/>
    <w:qFormat/>
    <w:rsid w:val="00C424DE"/>
    <w:rPr>
      <w:rFonts w:cs="Symbol"/>
    </w:rPr>
  </w:style>
  <w:style w:type="character" w:customStyle="1" w:styleId="ListLabel74">
    <w:name w:val="ListLabel 74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75">
    <w:name w:val="ListLabel 75"/>
    <w:qFormat/>
    <w:rsid w:val="00C424DE"/>
    <w:rPr>
      <w:rFonts w:cs="Symbol"/>
    </w:rPr>
  </w:style>
  <w:style w:type="character" w:customStyle="1" w:styleId="ListLabel76">
    <w:name w:val="ListLabel 76"/>
    <w:qFormat/>
    <w:rsid w:val="00C424DE"/>
    <w:rPr>
      <w:rFonts w:cs="Symbol"/>
    </w:rPr>
  </w:style>
  <w:style w:type="character" w:customStyle="1" w:styleId="ListLabel77">
    <w:name w:val="ListLabel 77"/>
    <w:qFormat/>
    <w:rsid w:val="00C424DE"/>
    <w:rPr>
      <w:rFonts w:cs="Symbol"/>
    </w:rPr>
  </w:style>
  <w:style w:type="character" w:customStyle="1" w:styleId="ListLabel78">
    <w:name w:val="ListLabel 78"/>
    <w:qFormat/>
    <w:rsid w:val="00C424DE"/>
    <w:rPr>
      <w:rFonts w:cs="Symbol"/>
    </w:rPr>
  </w:style>
  <w:style w:type="character" w:customStyle="1" w:styleId="ListLabel79">
    <w:name w:val="ListLabel 79"/>
    <w:qFormat/>
    <w:rsid w:val="00C424DE"/>
    <w:rPr>
      <w:rFonts w:cs="Symbol"/>
    </w:rPr>
  </w:style>
  <w:style w:type="character" w:customStyle="1" w:styleId="ListLabel80">
    <w:name w:val="ListLabel 80"/>
    <w:qFormat/>
    <w:rsid w:val="00C424DE"/>
    <w:rPr>
      <w:rFonts w:cs="Symbol"/>
    </w:rPr>
  </w:style>
  <w:style w:type="character" w:customStyle="1" w:styleId="ListLabel81">
    <w:name w:val="ListLabel 81"/>
    <w:qFormat/>
    <w:rsid w:val="00C424DE"/>
    <w:rPr>
      <w:rFonts w:cs="Symbol"/>
    </w:rPr>
  </w:style>
  <w:style w:type="character" w:customStyle="1" w:styleId="ListLabel82">
    <w:name w:val="ListLabel 82"/>
    <w:qFormat/>
    <w:rsid w:val="00C424DE"/>
    <w:rPr>
      <w:rFonts w:cs="Symbol"/>
    </w:rPr>
  </w:style>
  <w:style w:type="character" w:customStyle="1" w:styleId="ListLabel83">
    <w:name w:val="ListLabel 83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84">
    <w:name w:val="ListLabel 84"/>
    <w:qFormat/>
    <w:rsid w:val="00C424DE"/>
    <w:rPr>
      <w:rFonts w:cs="Symbol"/>
    </w:rPr>
  </w:style>
  <w:style w:type="character" w:customStyle="1" w:styleId="ListLabel85">
    <w:name w:val="ListLabel 85"/>
    <w:qFormat/>
    <w:rsid w:val="00C424DE"/>
    <w:rPr>
      <w:rFonts w:cs="Symbol"/>
    </w:rPr>
  </w:style>
  <w:style w:type="character" w:customStyle="1" w:styleId="ListLabel86">
    <w:name w:val="ListLabel 86"/>
    <w:qFormat/>
    <w:rsid w:val="00C424DE"/>
    <w:rPr>
      <w:rFonts w:cs="Symbol"/>
    </w:rPr>
  </w:style>
  <w:style w:type="character" w:customStyle="1" w:styleId="ListLabel87">
    <w:name w:val="ListLabel 87"/>
    <w:qFormat/>
    <w:rsid w:val="00C424DE"/>
    <w:rPr>
      <w:rFonts w:cs="Symbol"/>
    </w:rPr>
  </w:style>
  <w:style w:type="character" w:customStyle="1" w:styleId="ListLabel88">
    <w:name w:val="ListLabel 88"/>
    <w:qFormat/>
    <w:rsid w:val="00C424DE"/>
    <w:rPr>
      <w:rFonts w:cs="Symbol"/>
    </w:rPr>
  </w:style>
  <w:style w:type="character" w:customStyle="1" w:styleId="ListLabel89">
    <w:name w:val="ListLabel 89"/>
    <w:qFormat/>
    <w:rsid w:val="00C424DE"/>
    <w:rPr>
      <w:rFonts w:cs="Symbol"/>
    </w:rPr>
  </w:style>
  <w:style w:type="character" w:customStyle="1" w:styleId="ListLabel90">
    <w:name w:val="ListLabel 90"/>
    <w:qFormat/>
    <w:rsid w:val="00C424DE"/>
    <w:rPr>
      <w:rFonts w:cs="Symbol"/>
    </w:rPr>
  </w:style>
  <w:style w:type="character" w:customStyle="1" w:styleId="ListLabel91">
    <w:name w:val="ListLabel 91"/>
    <w:qFormat/>
    <w:rsid w:val="00C424DE"/>
    <w:rPr>
      <w:rFonts w:cs="Symbol"/>
    </w:rPr>
  </w:style>
  <w:style w:type="character" w:customStyle="1" w:styleId="ListLabel92">
    <w:name w:val="ListLabel 92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93">
    <w:name w:val="ListLabel 93"/>
    <w:qFormat/>
    <w:rsid w:val="00C424DE"/>
    <w:rPr>
      <w:rFonts w:cs="Symbol"/>
    </w:rPr>
  </w:style>
  <w:style w:type="character" w:customStyle="1" w:styleId="ListLabel94">
    <w:name w:val="ListLabel 94"/>
    <w:qFormat/>
    <w:rsid w:val="00C424DE"/>
    <w:rPr>
      <w:rFonts w:cs="Symbol"/>
    </w:rPr>
  </w:style>
  <w:style w:type="character" w:customStyle="1" w:styleId="ListLabel95">
    <w:name w:val="ListLabel 95"/>
    <w:qFormat/>
    <w:rsid w:val="00C424DE"/>
    <w:rPr>
      <w:rFonts w:cs="Symbol"/>
    </w:rPr>
  </w:style>
  <w:style w:type="character" w:customStyle="1" w:styleId="ListLabel96">
    <w:name w:val="ListLabel 96"/>
    <w:qFormat/>
    <w:rsid w:val="00C424DE"/>
    <w:rPr>
      <w:rFonts w:cs="Symbol"/>
    </w:rPr>
  </w:style>
  <w:style w:type="character" w:customStyle="1" w:styleId="ListLabel97">
    <w:name w:val="ListLabel 97"/>
    <w:qFormat/>
    <w:rsid w:val="00C424DE"/>
    <w:rPr>
      <w:rFonts w:cs="Symbol"/>
    </w:rPr>
  </w:style>
  <w:style w:type="character" w:customStyle="1" w:styleId="ListLabel98">
    <w:name w:val="ListLabel 98"/>
    <w:qFormat/>
    <w:rsid w:val="00C424DE"/>
    <w:rPr>
      <w:rFonts w:cs="Symbol"/>
    </w:rPr>
  </w:style>
  <w:style w:type="character" w:customStyle="1" w:styleId="ListLabel99">
    <w:name w:val="ListLabel 99"/>
    <w:qFormat/>
    <w:rsid w:val="00C424DE"/>
    <w:rPr>
      <w:rFonts w:cs="Symbol"/>
    </w:rPr>
  </w:style>
  <w:style w:type="character" w:customStyle="1" w:styleId="ListLabel100">
    <w:name w:val="ListLabel 100"/>
    <w:qFormat/>
    <w:rsid w:val="00C424DE"/>
    <w:rPr>
      <w:rFonts w:cs="Symbol"/>
    </w:rPr>
  </w:style>
  <w:style w:type="character" w:customStyle="1" w:styleId="ListLabel101">
    <w:name w:val="ListLabel 101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102">
    <w:name w:val="ListLabel 102"/>
    <w:qFormat/>
    <w:rsid w:val="00C424DE"/>
    <w:rPr>
      <w:rFonts w:cs="Symbol"/>
    </w:rPr>
  </w:style>
  <w:style w:type="character" w:customStyle="1" w:styleId="ListLabel103">
    <w:name w:val="ListLabel 103"/>
    <w:qFormat/>
    <w:rsid w:val="00C424DE"/>
    <w:rPr>
      <w:rFonts w:cs="Symbol"/>
    </w:rPr>
  </w:style>
  <w:style w:type="character" w:customStyle="1" w:styleId="ListLabel104">
    <w:name w:val="ListLabel 104"/>
    <w:qFormat/>
    <w:rsid w:val="00C424DE"/>
    <w:rPr>
      <w:rFonts w:cs="Symbol"/>
    </w:rPr>
  </w:style>
  <w:style w:type="character" w:customStyle="1" w:styleId="ListLabel105">
    <w:name w:val="ListLabel 105"/>
    <w:qFormat/>
    <w:rsid w:val="00C424DE"/>
    <w:rPr>
      <w:rFonts w:cs="Symbol"/>
    </w:rPr>
  </w:style>
  <w:style w:type="character" w:customStyle="1" w:styleId="ListLabel106">
    <w:name w:val="ListLabel 106"/>
    <w:qFormat/>
    <w:rsid w:val="00C424DE"/>
    <w:rPr>
      <w:rFonts w:cs="Symbol"/>
    </w:rPr>
  </w:style>
  <w:style w:type="character" w:customStyle="1" w:styleId="ListLabel107">
    <w:name w:val="ListLabel 107"/>
    <w:qFormat/>
    <w:rsid w:val="00C424DE"/>
    <w:rPr>
      <w:rFonts w:cs="Symbol"/>
    </w:rPr>
  </w:style>
  <w:style w:type="character" w:customStyle="1" w:styleId="ListLabel108">
    <w:name w:val="ListLabel 108"/>
    <w:qFormat/>
    <w:rsid w:val="00C424DE"/>
    <w:rPr>
      <w:rFonts w:cs="Symbol"/>
    </w:rPr>
  </w:style>
  <w:style w:type="character" w:customStyle="1" w:styleId="ListLabel109">
    <w:name w:val="ListLabel 109"/>
    <w:qFormat/>
    <w:rsid w:val="00C424DE"/>
    <w:rPr>
      <w:rFonts w:cs="Symbol"/>
    </w:rPr>
  </w:style>
  <w:style w:type="character" w:customStyle="1" w:styleId="ListLabel110">
    <w:name w:val="ListLabel 110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111">
    <w:name w:val="ListLabel 111"/>
    <w:qFormat/>
    <w:rsid w:val="00C424DE"/>
    <w:rPr>
      <w:rFonts w:cs="Symbol"/>
    </w:rPr>
  </w:style>
  <w:style w:type="character" w:customStyle="1" w:styleId="ListLabel112">
    <w:name w:val="ListLabel 112"/>
    <w:qFormat/>
    <w:rsid w:val="00C424DE"/>
    <w:rPr>
      <w:rFonts w:cs="Symbol"/>
    </w:rPr>
  </w:style>
  <w:style w:type="character" w:customStyle="1" w:styleId="ListLabel113">
    <w:name w:val="ListLabel 113"/>
    <w:qFormat/>
    <w:rsid w:val="00C424DE"/>
    <w:rPr>
      <w:rFonts w:cs="Symbol"/>
    </w:rPr>
  </w:style>
  <w:style w:type="character" w:customStyle="1" w:styleId="ListLabel114">
    <w:name w:val="ListLabel 114"/>
    <w:qFormat/>
    <w:rsid w:val="00C424DE"/>
    <w:rPr>
      <w:rFonts w:cs="Symbol"/>
    </w:rPr>
  </w:style>
  <w:style w:type="character" w:customStyle="1" w:styleId="ListLabel115">
    <w:name w:val="ListLabel 115"/>
    <w:qFormat/>
    <w:rsid w:val="00C424DE"/>
    <w:rPr>
      <w:rFonts w:cs="Symbol"/>
    </w:rPr>
  </w:style>
  <w:style w:type="character" w:customStyle="1" w:styleId="ListLabel116">
    <w:name w:val="ListLabel 116"/>
    <w:qFormat/>
    <w:rsid w:val="00C424DE"/>
    <w:rPr>
      <w:rFonts w:cs="Symbol"/>
    </w:rPr>
  </w:style>
  <w:style w:type="character" w:customStyle="1" w:styleId="ListLabel117">
    <w:name w:val="ListLabel 117"/>
    <w:qFormat/>
    <w:rsid w:val="00C424DE"/>
    <w:rPr>
      <w:rFonts w:cs="Symbol"/>
    </w:rPr>
  </w:style>
  <w:style w:type="character" w:customStyle="1" w:styleId="ListLabel118">
    <w:name w:val="ListLabel 118"/>
    <w:qFormat/>
    <w:rsid w:val="00C424DE"/>
    <w:rPr>
      <w:rFonts w:cs="Symbol"/>
    </w:rPr>
  </w:style>
  <w:style w:type="character" w:customStyle="1" w:styleId="ListLabel119">
    <w:name w:val="ListLabel 119"/>
    <w:qFormat/>
    <w:rsid w:val="00C424DE"/>
    <w:rPr>
      <w:rFonts w:cs="Calibri"/>
      <w:b/>
      <w:bCs/>
      <w:color w:val="006FC0"/>
      <w:w w:val="100"/>
      <w:sz w:val="22"/>
      <w:szCs w:val="22"/>
    </w:rPr>
  </w:style>
  <w:style w:type="character" w:customStyle="1" w:styleId="ListLabel120">
    <w:name w:val="ListLabel 120"/>
    <w:qFormat/>
    <w:rsid w:val="00C424DE"/>
    <w:rPr>
      <w:rFonts w:cs="Symbol"/>
    </w:rPr>
  </w:style>
  <w:style w:type="character" w:customStyle="1" w:styleId="ListLabel121">
    <w:name w:val="ListLabel 121"/>
    <w:qFormat/>
    <w:rsid w:val="00C424DE"/>
    <w:rPr>
      <w:rFonts w:cs="Symbol"/>
    </w:rPr>
  </w:style>
  <w:style w:type="character" w:customStyle="1" w:styleId="ListLabel122">
    <w:name w:val="ListLabel 122"/>
    <w:qFormat/>
    <w:rsid w:val="00C424DE"/>
    <w:rPr>
      <w:rFonts w:cs="Symbol"/>
    </w:rPr>
  </w:style>
  <w:style w:type="character" w:customStyle="1" w:styleId="ListLabel123">
    <w:name w:val="ListLabel 123"/>
    <w:qFormat/>
    <w:rsid w:val="00C424DE"/>
    <w:rPr>
      <w:rFonts w:cs="Symbol"/>
    </w:rPr>
  </w:style>
  <w:style w:type="character" w:customStyle="1" w:styleId="ListLabel124">
    <w:name w:val="ListLabel 124"/>
    <w:qFormat/>
    <w:rsid w:val="00C424DE"/>
    <w:rPr>
      <w:rFonts w:cs="Symbol"/>
    </w:rPr>
  </w:style>
  <w:style w:type="character" w:customStyle="1" w:styleId="ListLabel125">
    <w:name w:val="ListLabel 125"/>
    <w:qFormat/>
    <w:rsid w:val="00C424DE"/>
    <w:rPr>
      <w:rFonts w:cs="Symbol"/>
    </w:rPr>
  </w:style>
  <w:style w:type="character" w:customStyle="1" w:styleId="ListLabel126">
    <w:name w:val="ListLabel 126"/>
    <w:qFormat/>
    <w:rsid w:val="00C424DE"/>
    <w:rPr>
      <w:rFonts w:cs="Symbol"/>
    </w:rPr>
  </w:style>
  <w:style w:type="character" w:customStyle="1" w:styleId="ListLabel127">
    <w:name w:val="ListLabel 127"/>
    <w:qFormat/>
    <w:rsid w:val="00C424DE"/>
    <w:rPr>
      <w:rFonts w:cs="Symbol"/>
    </w:rPr>
  </w:style>
  <w:style w:type="paragraph" w:customStyle="1" w:styleId="a3">
    <w:name w:val="Заголовок"/>
    <w:basedOn w:val="a"/>
    <w:next w:val="a4"/>
    <w:qFormat/>
    <w:rsid w:val="00C424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rsid w:val="00C424DE"/>
    <w:rPr>
      <w:rFonts w:ascii="Times New Roman" w:eastAsia="Times New Roman" w:hAnsi="Times New Roman" w:cs="Times New Roman"/>
      <w:b/>
      <w:bCs/>
    </w:rPr>
  </w:style>
  <w:style w:type="paragraph" w:styleId="a5">
    <w:name w:val="List"/>
    <w:basedOn w:val="a4"/>
    <w:rsid w:val="00C424DE"/>
    <w:rPr>
      <w:rFonts w:cs="Arial Unicode MS"/>
    </w:rPr>
  </w:style>
  <w:style w:type="paragraph" w:customStyle="1" w:styleId="1">
    <w:name w:val="Название объекта1"/>
    <w:basedOn w:val="a"/>
    <w:qFormat/>
    <w:rsid w:val="00C424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C424DE"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C424DE"/>
  </w:style>
  <w:style w:type="paragraph" w:customStyle="1" w:styleId="TableParagraph">
    <w:name w:val="Table Paragraph"/>
    <w:basedOn w:val="a"/>
    <w:uiPriority w:val="1"/>
    <w:qFormat/>
    <w:rsid w:val="00C424DE"/>
    <w:pPr>
      <w:spacing w:before="100"/>
      <w:ind w:left="194"/>
      <w:jc w:val="center"/>
    </w:pPr>
    <w:rPr>
      <w:rFonts w:ascii="Calibri" w:eastAsia="Calibri" w:hAnsi="Calibri"/>
    </w:rPr>
  </w:style>
  <w:style w:type="paragraph" w:customStyle="1" w:styleId="10">
    <w:name w:val="Нижний колонтитул1"/>
    <w:basedOn w:val="a"/>
    <w:rsid w:val="00C424DE"/>
  </w:style>
  <w:style w:type="paragraph" w:customStyle="1" w:styleId="a8">
    <w:name w:val="Содержимое врезки"/>
    <w:basedOn w:val="a"/>
    <w:qFormat/>
    <w:rsid w:val="00C424DE"/>
  </w:style>
  <w:style w:type="table" w:customStyle="1" w:styleId="TableNormal">
    <w:name w:val="Table Normal"/>
    <w:uiPriority w:val="2"/>
    <w:semiHidden/>
    <w:unhideWhenUsed/>
    <w:qFormat/>
    <w:rsid w:val="00C42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A2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2002"/>
    <w:rPr>
      <w:rFonts w:cs="Calibri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EA20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002"/>
    <w:rPr>
      <w:rFonts w:cs="Calibri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30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0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DC69E057A11735E6A3C870D6E9DAD3ABAD8B7E59A6E2EAC82438885A1DE9418F3B44B47C25FaAH" TargetMode="External"/><Relationship Id="rId18" Type="http://schemas.openxmlformats.org/officeDocument/2006/relationships/hyperlink" Target="consultantplus://offline/ref%3D2DC69E057A11735E6A3C870D6E9DAD3ABAD8B7E59A6E2EAC82438885A1DE9418F3B44B44C65F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2DC69E057A11735E6A3C870D6E9DAD3ABAD8B7E59A6E2EAC82438885A1DE9418F3B44B44C65Fa4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%3D2DC69E057A11735E6A3C870D6E9DAD3ABAD8B7E59A6E2EAC82438885A1DE9418F3B44B44C75Fa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DC69E057A11735E6A3C870D6E9DAD3ABAD8B7E59A6E2EAC82438885A1DE9418F3B44B44C75Fa4H" TargetMode="External"/><Relationship Id="rId20" Type="http://schemas.openxmlformats.org/officeDocument/2006/relationships/hyperlink" Target="consultantplus://offline/ref%3D2DC69E057A11735E6A3C870D6E9DAD3ABAD8B7E59A6E2EAC82438885A1DE9418F3B44B44C65Fa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DC69E057A11735E6A3C870D6E9DAD3ABAD8B7E59A6E2EAC82438885A1DE9418F3B44B44C75Fa5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igk68-tambov@mail.ru" TargetMode="External"/><Relationship Id="rId19" Type="http://schemas.openxmlformats.org/officeDocument/2006/relationships/hyperlink" Target="consultantplus://offline/ref%3D2DC69E057A11735E6A3C870D6E9DAD3ABAD8B7E59A6E2EAC82438885A1DE9418F3B44B44C65Fa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oteka-tmb.ru/" TargetMode="External"/><Relationship Id="rId14" Type="http://schemas.openxmlformats.org/officeDocument/2006/relationships/hyperlink" Target="consultantplus://offline/ref%3D2DC69E057A11735E6A3C870D6E9DAD3ABAD8B7E59A6E2EAC82438885A1DE9418F3B44B47C95Fa8H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A39B-23BD-4A10-A800-B7D6CEE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dc:description/>
  <cp:lastModifiedBy>Скоробогатова Светлана Владимировна</cp:lastModifiedBy>
  <cp:revision>3</cp:revision>
  <cp:lastPrinted>2017-06-07T11:55:00Z</cp:lastPrinted>
  <dcterms:created xsi:type="dcterms:W3CDTF">2017-07-14T14:00:00Z</dcterms:created>
  <dcterms:modified xsi:type="dcterms:W3CDTF">2017-07-14T14:00:00Z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2017-03-30T00:00:00Z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2017-04-25T00:00:00Z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